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D26" w:rsidRPr="006D4244" w:rsidRDefault="003A3D26" w:rsidP="00335896">
      <w:pPr>
        <w:spacing w:line="240" w:lineRule="auto"/>
        <w:ind w:left="6480" w:firstLine="720"/>
        <w:jc w:val="right"/>
        <w:rPr>
          <w:rFonts w:ascii="Arial" w:hAnsi="Arial" w:cs="Arial"/>
          <w:sz w:val="24"/>
          <w:szCs w:val="24"/>
          <w:lang w:val="sr-Cyrl-RS"/>
        </w:rPr>
      </w:pPr>
    </w:p>
    <w:p w:rsidR="003A3D26" w:rsidRPr="006D4244" w:rsidRDefault="003A3D26" w:rsidP="00335896">
      <w:pPr>
        <w:spacing w:line="240" w:lineRule="auto"/>
        <w:ind w:left="6480" w:firstLine="720"/>
        <w:jc w:val="right"/>
        <w:rPr>
          <w:rFonts w:ascii="Arial" w:hAnsi="Arial" w:cs="Arial"/>
          <w:sz w:val="24"/>
          <w:szCs w:val="24"/>
          <w:lang w:val="sr-Cyrl-RS"/>
        </w:rPr>
      </w:pPr>
    </w:p>
    <w:p w:rsidR="006D4244" w:rsidRDefault="00335896" w:rsidP="00335896">
      <w:pPr>
        <w:spacing w:after="12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 xml:space="preserve">На основу </w:t>
      </w:r>
      <w:r w:rsidR="003A3D26" w:rsidRPr="006D4244">
        <w:rPr>
          <w:rFonts w:ascii="Arial" w:hAnsi="Arial" w:cs="Arial"/>
          <w:sz w:val="24"/>
          <w:szCs w:val="24"/>
          <w:lang w:val="sr-Cyrl-RS"/>
        </w:rPr>
        <w:t>члана 8. став 1. Закона о Народној скупштини („Службени гласник РС</w:t>
      </w:r>
      <w:r>
        <w:rPr>
          <w:rFonts w:ascii="Arial" w:hAnsi="Arial" w:cs="Arial"/>
          <w:sz w:val="24"/>
          <w:szCs w:val="24"/>
          <w:lang w:val="sr-Cyrl-RS"/>
        </w:rPr>
        <w:t>”</w:t>
      </w:r>
      <w:r w:rsidR="003A3D26" w:rsidRPr="006D4244">
        <w:rPr>
          <w:rFonts w:ascii="Arial" w:hAnsi="Arial" w:cs="Arial"/>
          <w:sz w:val="24"/>
          <w:szCs w:val="24"/>
          <w:lang w:val="sr-Cyrl-RS"/>
        </w:rPr>
        <w:t>, бр</w:t>
      </w:r>
      <w:r w:rsidR="003A3D26" w:rsidRPr="006D4244">
        <w:rPr>
          <w:rFonts w:ascii="Arial" w:hAnsi="Arial" w:cs="Arial"/>
          <w:sz w:val="24"/>
          <w:szCs w:val="24"/>
        </w:rPr>
        <w:t>.</w:t>
      </w:r>
      <w:r w:rsidR="003A3D26" w:rsidRPr="006D4244">
        <w:rPr>
          <w:rFonts w:ascii="Arial" w:hAnsi="Arial" w:cs="Arial"/>
          <w:sz w:val="24"/>
          <w:szCs w:val="24"/>
          <w:lang w:val="sr-Cyrl-RS"/>
        </w:rPr>
        <w:t xml:space="preserve"> 9/10) и члана 239. Пословника Народне </w:t>
      </w:r>
      <w:r>
        <w:rPr>
          <w:rFonts w:ascii="Arial" w:hAnsi="Arial" w:cs="Arial"/>
          <w:sz w:val="24"/>
          <w:szCs w:val="24"/>
          <w:lang w:val="sr-Cyrl-RS"/>
        </w:rPr>
        <w:t>скупштине („Службени гласник РС”</w:t>
      </w:r>
      <w:r w:rsidR="003A3D26" w:rsidRPr="006D4244">
        <w:rPr>
          <w:rFonts w:ascii="Arial" w:hAnsi="Arial" w:cs="Arial"/>
          <w:sz w:val="24"/>
          <w:szCs w:val="24"/>
          <w:lang w:val="sr-Cyrl-RS"/>
        </w:rPr>
        <w:t xml:space="preserve">, број 20/12 - </w:t>
      </w:r>
      <w:r w:rsidRPr="006D4244">
        <w:rPr>
          <w:rFonts w:ascii="Arial" w:hAnsi="Arial" w:cs="Arial"/>
          <w:sz w:val="24"/>
          <w:szCs w:val="24"/>
          <w:lang w:val="sr-Cyrl-RS"/>
        </w:rPr>
        <w:t>П</w:t>
      </w:r>
      <w:r w:rsidR="003A3D26" w:rsidRPr="006D4244">
        <w:rPr>
          <w:rFonts w:ascii="Arial" w:hAnsi="Arial" w:cs="Arial"/>
          <w:sz w:val="24"/>
          <w:szCs w:val="24"/>
          <w:lang w:val="sr-Cyrl-RS"/>
        </w:rPr>
        <w:t>речишћени текст),</w:t>
      </w:r>
      <w:r w:rsidR="006D4244" w:rsidRPr="006D4244">
        <w:rPr>
          <w:rFonts w:ascii="Arial" w:eastAsia="Times New Roman" w:hAnsi="Arial" w:cs="Arial"/>
          <w:sz w:val="24"/>
          <w:szCs w:val="24"/>
          <w:lang w:val="sr-Cyrl-RS"/>
        </w:rPr>
        <w:t xml:space="preserve"> </w:t>
      </w:r>
    </w:p>
    <w:p w:rsidR="006D4244" w:rsidRDefault="006D4244" w:rsidP="00335896">
      <w:pPr>
        <w:spacing w:after="480" w:line="240" w:lineRule="auto"/>
        <w:ind w:firstLine="851"/>
        <w:jc w:val="both"/>
        <w:rPr>
          <w:rFonts w:ascii="Arial" w:hAnsi="Arial" w:cs="Arial"/>
          <w:szCs w:val="24"/>
          <w:lang w:val="sr-Cyrl-RS"/>
        </w:rPr>
      </w:pPr>
      <w:r w:rsidRPr="006D4244">
        <w:rPr>
          <w:rFonts w:ascii="Arial" w:hAnsi="Arial" w:cs="Arial"/>
          <w:sz w:val="24"/>
          <w:szCs w:val="24"/>
          <w:lang w:val="sr-Cyrl-RS"/>
        </w:rPr>
        <w:t xml:space="preserve">Народна скупштина Републике Србије, на седници Десетог ванредног заседања у Четрнаестом сазиву, одржаној </w:t>
      </w:r>
      <w:r w:rsidR="0090493F">
        <w:rPr>
          <w:rFonts w:ascii="Arial" w:hAnsi="Arial" w:cs="Arial"/>
          <w:sz w:val="24"/>
          <w:szCs w:val="24"/>
        </w:rPr>
        <w:t>31</w:t>
      </w:r>
      <w:r w:rsidRPr="006D4244">
        <w:rPr>
          <w:rFonts w:ascii="Arial" w:hAnsi="Arial" w:cs="Arial"/>
          <w:sz w:val="24"/>
          <w:szCs w:val="24"/>
          <w:lang w:val="sr-Cyrl-RS"/>
        </w:rPr>
        <w:t>. августа 2026. године, донела је</w:t>
      </w:r>
    </w:p>
    <w:p w:rsidR="006D4244" w:rsidRDefault="006D4244" w:rsidP="006D4244">
      <w:pPr>
        <w:spacing w:after="60" w:line="240" w:lineRule="auto"/>
        <w:jc w:val="center"/>
        <w:rPr>
          <w:rFonts w:ascii="Arial" w:hAnsi="Arial" w:cs="Arial"/>
          <w:b/>
          <w:sz w:val="36"/>
          <w:szCs w:val="36"/>
          <w:lang w:val="sr-Cyrl-RS"/>
        </w:rPr>
      </w:pPr>
      <w:r>
        <w:rPr>
          <w:rFonts w:ascii="Arial" w:hAnsi="Arial" w:cs="Arial"/>
          <w:b/>
          <w:sz w:val="36"/>
          <w:szCs w:val="36"/>
          <w:lang w:val="sr-Cyrl-RS"/>
        </w:rPr>
        <w:t>ЗАКЉУЧАК</w:t>
      </w:r>
    </w:p>
    <w:p w:rsidR="003A3D26" w:rsidRPr="006D4244" w:rsidRDefault="003A3D26" w:rsidP="006D4244">
      <w:pPr>
        <w:pStyle w:val="NoSpacing"/>
        <w:spacing w:after="360"/>
        <w:jc w:val="center"/>
        <w:rPr>
          <w:rFonts w:ascii="Arial" w:hAnsi="Arial" w:cs="Arial"/>
          <w:b/>
          <w:sz w:val="26"/>
          <w:szCs w:val="26"/>
          <w:lang w:val="sr-Cyrl-RS"/>
        </w:rPr>
      </w:pPr>
      <w:r w:rsidRPr="006D4244">
        <w:rPr>
          <w:rFonts w:ascii="Arial" w:hAnsi="Arial" w:cs="Arial"/>
          <w:b/>
          <w:sz w:val="26"/>
          <w:szCs w:val="26"/>
          <w:lang w:val="sr-Cyrl-RS"/>
        </w:rPr>
        <w:t>ПОВОДОМ РАЗМАТРАЊА ИЗВЕШТАЈА О СПРОВЕДЕНОМ МОНИТОРИНГУ КАНЦ</w:t>
      </w:r>
      <w:r w:rsidR="00B97B65" w:rsidRPr="006D4244">
        <w:rPr>
          <w:rFonts w:ascii="Arial" w:hAnsi="Arial" w:cs="Arial"/>
          <w:b/>
          <w:sz w:val="26"/>
          <w:szCs w:val="26"/>
          <w:lang w:val="sr-Cyrl-RS"/>
        </w:rPr>
        <w:t>ЕЛАРИЈЕ ЗА ЈАВНЕ НАБАВКЕ ЗА 202</w:t>
      </w:r>
      <w:r w:rsidR="00C100AB" w:rsidRPr="006D4244">
        <w:rPr>
          <w:rFonts w:ascii="Arial" w:hAnsi="Arial" w:cs="Arial"/>
          <w:b/>
          <w:sz w:val="26"/>
          <w:szCs w:val="26"/>
          <w:lang w:val="sr-Cyrl-RS"/>
        </w:rPr>
        <w:t>5</w:t>
      </w:r>
      <w:r w:rsidRPr="006D4244">
        <w:rPr>
          <w:rFonts w:ascii="Arial" w:hAnsi="Arial" w:cs="Arial"/>
          <w:b/>
          <w:sz w:val="26"/>
          <w:szCs w:val="26"/>
          <w:lang w:val="sr-Cyrl-RS"/>
        </w:rPr>
        <w:t>. ГОДИНУ</w:t>
      </w:r>
    </w:p>
    <w:p w:rsidR="003A3D26" w:rsidRPr="006D4244" w:rsidRDefault="003A3D26" w:rsidP="006D4244">
      <w:pPr>
        <w:pStyle w:val="NoSpacing"/>
        <w:spacing w:after="240"/>
        <w:ind w:firstLine="851"/>
        <w:jc w:val="both"/>
        <w:rPr>
          <w:rFonts w:ascii="Arial" w:hAnsi="Arial" w:cs="Arial"/>
          <w:sz w:val="24"/>
          <w:szCs w:val="24"/>
          <w:lang w:val="sr-Cyrl-RS"/>
        </w:rPr>
      </w:pPr>
      <w:r w:rsidRPr="006D4244">
        <w:rPr>
          <w:rFonts w:ascii="Arial" w:hAnsi="Arial" w:cs="Arial"/>
          <w:sz w:val="24"/>
          <w:szCs w:val="24"/>
          <w:lang w:val="sr-Cyrl-RS"/>
        </w:rPr>
        <w:t>1. Прихвата се Извештај о спроведеном мониторингу Канц</w:t>
      </w:r>
      <w:r w:rsidR="00B97B65" w:rsidRPr="006D4244">
        <w:rPr>
          <w:rFonts w:ascii="Arial" w:hAnsi="Arial" w:cs="Arial"/>
          <w:sz w:val="24"/>
          <w:szCs w:val="24"/>
          <w:lang w:val="sr-Cyrl-RS"/>
        </w:rPr>
        <w:t>еларије за јавне набавке за 202</w:t>
      </w:r>
      <w:r w:rsidR="00C100AB" w:rsidRPr="006D4244">
        <w:rPr>
          <w:rFonts w:ascii="Arial" w:hAnsi="Arial" w:cs="Arial"/>
          <w:sz w:val="24"/>
          <w:szCs w:val="24"/>
          <w:lang w:val="sr-Cyrl-RS"/>
        </w:rPr>
        <w:t>5</w:t>
      </w:r>
      <w:r w:rsidRPr="006D4244">
        <w:rPr>
          <w:rFonts w:ascii="Arial" w:hAnsi="Arial" w:cs="Arial"/>
          <w:sz w:val="24"/>
          <w:szCs w:val="24"/>
          <w:lang w:val="sr-Cyrl-RS"/>
        </w:rPr>
        <w:t>. годину.</w:t>
      </w:r>
    </w:p>
    <w:p w:rsidR="006D4244" w:rsidRPr="006D4244" w:rsidRDefault="003A3D26" w:rsidP="006D4244">
      <w:pPr>
        <w:spacing w:after="600"/>
        <w:ind w:firstLine="851"/>
        <w:rPr>
          <w:rFonts w:ascii="Arial" w:eastAsia="Times New Roman" w:hAnsi="Arial" w:cs="Arial"/>
          <w:sz w:val="24"/>
          <w:szCs w:val="24"/>
          <w:lang w:val="sr-Cyrl-CS"/>
        </w:rPr>
      </w:pPr>
      <w:r w:rsidRPr="006D4244">
        <w:rPr>
          <w:rFonts w:ascii="Arial" w:hAnsi="Arial" w:cs="Arial"/>
          <w:sz w:val="24"/>
          <w:szCs w:val="24"/>
          <w:lang w:val="sr-Latn-RS"/>
        </w:rPr>
        <w:t>2</w:t>
      </w:r>
      <w:r w:rsidRPr="006D4244">
        <w:rPr>
          <w:rFonts w:ascii="Arial" w:hAnsi="Arial" w:cs="Arial"/>
          <w:sz w:val="24"/>
          <w:szCs w:val="24"/>
          <w:lang w:val="sr-Cyrl-RS"/>
        </w:rPr>
        <w:t>. Овај закључак објавити у „Службеном гласнику Републике Србије</w:t>
      </w:r>
      <w:r w:rsidR="006D4244" w:rsidRPr="006D4244">
        <w:rPr>
          <w:rFonts w:ascii="Arial" w:hAnsi="Arial" w:cs="Arial"/>
          <w:sz w:val="24"/>
          <w:szCs w:val="24"/>
          <w:lang w:val="sr-Cyrl-CS"/>
        </w:rPr>
        <w:t>”.</w:t>
      </w:r>
    </w:p>
    <w:p w:rsidR="006D4244" w:rsidRPr="0090493F" w:rsidRDefault="006D4244" w:rsidP="006D4244">
      <w:pPr>
        <w:spacing w:after="60" w:line="240" w:lineRule="auto"/>
        <w:jc w:val="both"/>
        <w:rPr>
          <w:rFonts w:ascii="Arial" w:hAnsi="Arial" w:cs="Arial"/>
          <w:sz w:val="24"/>
          <w:szCs w:val="24"/>
        </w:rPr>
      </w:pPr>
      <w:r w:rsidRPr="006D4244">
        <w:rPr>
          <w:rFonts w:ascii="Arial" w:hAnsi="Arial" w:cs="Arial"/>
          <w:sz w:val="24"/>
          <w:szCs w:val="24"/>
          <w:lang w:val="sr-Cyrl-RS"/>
        </w:rPr>
        <w:t xml:space="preserve">РС Број </w:t>
      </w:r>
      <w:r w:rsidR="0090493F">
        <w:rPr>
          <w:rFonts w:ascii="Arial" w:hAnsi="Arial" w:cs="Arial"/>
          <w:sz w:val="24"/>
          <w:szCs w:val="24"/>
        </w:rPr>
        <w:t>50</w:t>
      </w:r>
    </w:p>
    <w:p w:rsidR="006D4244" w:rsidRPr="006D4244" w:rsidRDefault="006D4244" w:rsidP="006D4244">
      <w:pPr>
        <w:spacing w:after="48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 w:rsidRPr="006D4244">
        <w:rPr>
          <w:rFonts w:ascii="Arial" w:hAnsi="Arial" w:cs="Arial"/>
          <w:sz w:val="24"/>
          <w:szCs w:val="24"/>
          <w:lang w:val="sr-Cyrl-RS"/>
        </w:rPr>
        <w:t xml:space="preserve">У Београду, </w:t>
      </w:r>
      <w:r w:rsidR="0090493F">
        <w:rPr>
          <w:rFonts w:ascii="Arial" w:hAnsi="Arial" w:cs="Arial"/>
          <w:sz w:val="24"/>
          <w:szCs w:val="24"/>
        </w:rPr>
        <w:t>31</w:t>
      </w:r>
      <w:bookmarkStart w:id="0" w:name="_GoBack"/>
      <w:bookmarkEnd w:id="0"/>
      <w:r w:rsidRPr="006D4244">
        <w:rPr>
          <w:rFonts w:ascii="Arial" w:hAnsi="Arial" w:cs="Arial"/>
          <w:sz w:val="24"/>
          <w:szCs w:val="24"/>
          <w:lang w:val="sr-Cyrl-RS"/>
        </w:rPr>
        <w:t>. августа 2026. године</w:t>
      </w:r>
    </w:p>
    <w:p w:rsidR="006D4244" w:rsidRPr="006D4244" w:rsidRDefault="006D4244" w:rsidP="006D4244">
      <w:pPr>
        <w:spacing w:after="480" w:line="240" w:lineRule="auto"/>
        <w:jc w:val="center"/>
        <w:rPr>
          <w:rFonts w:ascii="Arial" w:hAnsi="Arial" w:cs="Arial"/>
          <w:b/>
          <w:sz w:val="24"/>
          <w:szCs w:val="24"/>
          <w:lang w:val="sr-Cyrl-RS"/>
        </w:rPr>
      </w:pPr>
      <w:r w:rsidRPr="006D4244">
        <w:rPr>
          <w:rFonts w:ascii="Arial" w:hAnsi="Arial" w:cs="Arial"/>
          <w:b/>
          <w:sz w:val="24"/>
          <w:szCs w:val="24"/>
          <w:lang w:val="sr-Cyrl-RS"/>
        </w:rPr>
        <w:t>НАРОДНА СКУПШТИНА РЕПУБЛИКЕ СРБИЈЕ</w:t>
      </w:r>
    </w:p>
    <w:p w:rsidR="006D4244" w:rsidRPr="006D4244" w:rsidRDefault="006D4244" w:rsidP="006D4244">
      <w:pPr>
        <w:spacing w:after="480" w:line="240" w:lineRule="auto"/>
        <w:ind w:firstLine="6521"/>
        <w:jc w:val="center"/>
        <w:rPr>
          <w:rFonts w:ascii="Arial" w:hAnsi="Arial" w:cs="Arial"/>
          <w:sz w:val="24"/>
          <w:szCs w:val="24"/>
          <w:lang w:val="sr-Cyrl-RS"/>
        </w:rPr>
      </w:pPr>
      <w:r w:rsidRPr="006D4244">
        <w:rPr>
          <w:rFonts w:ascii="Arial" w:hAnsi="Arial" w:cs="Arial"/>
          <w:sz w:val="24"/>
          <w:szCs w:val="24"/>
          <w:lang w:val="sr-Cyrl-RS"/>
        </w:rPr>
        <w:t>ПРЕДСЕДНИК</w:t>
      </w:r>
    </w:p>
    <w:p w:rsidR="006D4244" w:rsidRPr="006D4244" w:rsidRDefault="006D4244" w:rsidP="006D4244">
      <w:pPr>
        <w:spacing w:after="120" w:line="240" w:lineRule="auto"/>
        <w:ind w:firstLine="6521"/>
        <w:jc w:val="center"/>
        <w:rPr>
          <w:rFonts w:ascii="Arial" w:hAnsi="Arial" w:cs="Arial"/>
          <w:sz w:val="24"/>
          <w:szCs w:val="24"/>
          <w:lang w:val="sr-Cyrl-RS"/>
        </w:rPr>
      </w:pPr>
      <w:r w:rsidRPr="006D4244">
        <w:rPr>
          <w:rFonts w:ascii="Arial" w:hAnsi="Arial" w:cs="Arial"/>
          <w:sz w:val="24"/>
          <w:szCs w:val="24"/>
          <w:lang w:val="sr-Cyrl-RS"/>
        </w:rPr>
        <w:t>Ана Брнабић</w:t>
      </w:r>
    </w:p>
    <w:p w:rsidR="006D4244" w:rsidRPr="006D4244" w:rsidRDefault="006D4244" w:rsidP="006D4244">
      <w:pPr>
        <w:spacing w:line="240" w:lineRule="auto"/>
        <w:ind w:firstLine="851"/>
        <w:rPr>
          <w:rFonts w:ascii="Arial" w:hAnsi="Arial" w:cs="Arial"/>
          <w:sz w:val="24"/>
          <w:szCs w:val="24"/>
          <w:lang w:val="sr-Cyrl-CS"/>
        </w:rPr>
      </w:pPr>
    </w:p>
    <w:p w:rsidR="007A3591" w:rsidRPr="006D4244" w:rsidRDefault="007A3591">
      <w:pPr>
        <w:rPr>
          <w:rFonts w:ascii="Arial" w:hAnsi="Arial" w:cs="Arial"/>
          <w:sz w:val="24"/>
          <w:szCs w:val="24"/>
          <w:lang w:val="sr-Cyrl-RS"/>
        </w:rPr>
      </w:pPr>
    </w:p>
    <w:sectPr w:rsidR="007A3591" w:rsidRPr="006D4244" w:rsidSect="00587C53">
      <w:pgSz w:w="11907" w:h="16840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D26"/>
    <w:rsid w:val="001925E2"/>
    <w:rsid w:val="00223AC1"/>
    <w:rsid w:val="002252EC"/>
    <w:rsid w:val="00246706"/>
    <w:rsid w:val="00253EB4"/>
    <w:rsid w:val="00335896"/>
    <w:rsid w:val="00366DCF"/>
    <w:rsid w:val="003A3D26"/>
    <w:rsid w:val="003A611A"/>
    <w:rsid w:val="004676D1"/>
    <w:rsid w:val="0049575F"/>
    <w:rsid w:val="00510070"/>
    <w:rsid w:val="005768A1"/>
    <w:rsid w:val="005A4E32"/>
    <w:rsid w:val="00646CBC"/>
    <w:rsid w:val="006D4244"/>
    <w:rsid w:val="007A3591"/>
    <w:rsid w:val="0090493F"/>
    <w:rsid w:val="009B0272"/>
    <w:rsid w:val="009C503C"/>
    <w:rsid w:val="00A950F8"/>
    <w:rsid w:val="00AA64E3"/>
    <w:rsid w:val="00B51B37"/>
    <w:rsid w:val="00B97B65"/>
    <w:rsid w:val="00C100AB"/>
    <w:rsid w:val="00C6442D"/>
    <w:rsid w:val="00C75B5F"/>
    <w:rsid w:val="00D368DB"/>
    <w:rsid w:val="00D41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2795AD"/>
  <w15:docId w15:val="{542F1B29-B644-4716-9519-B045E399B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3D26"/>
    <w:pPr>
      <w:spacing w:after="200" w:line="276" w:lineRule="auto"/>
      <w:jc w:val="left"/>
    </w:pPr>
    <w:rPr>
      <w:rFonts w:ascii="Calibri" w:eastAsia="Calibri" w:hAnsi="Calibr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3D26"/>
    <w:pPr>
      <w:jc w:val="left"/>
    </w:pPr>
    <w:rPr>
      <w:rFonts w:ascii="Calibri" w:eastAsia="Calibri" w:hAnsi="Calibri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25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25E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40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Čolić</dc:creator>
  <cp:keywords/>
  <dc:description/>
  <cp:lastModifiedBy>Ivana Ćulibrk</cp:lastModifiedBy>
  <cp:revision>24</cp:revision>
  <cp:lastPrinted>2026-08-25T11:44:00Z</cp:lastPrinted>
  <dcterms:created xsi:type="dcterms:W3CDTF">2024-04-04T10:41:00Z</dcterms:created>
  <dcterms:modified xsi:type="dcterms:W3CDTF">2026-08-31T06:39:00Z</dcterms:modified>
</cp:coreProperties>
</file>