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D09" w:rsidRPr="003711D4" w:rsidRDefault="00060C99" w:rsidP="00895D09">
      <w:pPr>
        <w:spacing w:after="0" w:line="20" w:lineRule="atLeast"/>
        <w:ind w:right="29"/>
        <w:jc w:val="both"/>
        <w:rPr>
          <w:rFonts w:eastAsia="Times New Roman"/>
          <w:color w:val="000000" w:themeColor="text1"/>
          <w:szCs w:val="24"/>
          <w:lang w:val="ru-RU"/>
        </w:rPr>
      </w:pPr>
      <w:r>
        <w:rPr>
          <w:rFonts w:eastAsia="Times New Roman"/>
          <w:color w:val="000000" w:themeColor="text1"/>
          <w:szCs w:val="24"/>
          <w:lang w:val="ru-RU"/>
        </w:rPr>
        <w:t>REPUBLIKA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SRBIJA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ab/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ab/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ab/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ab/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ab/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ab/>
        <w:t xml:space="preserve">       </w:t>
      </w:r>
    </w:p>
    <w:p w:rsidR="00895D09" w:rsidRPr="003711D4" w:rsidRDefault="00060C99" w:rsidP="00895D09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color w:val="000000" w:themeColor="text1"/>
          <w:szCs w:val="24"/>
          <w:lang w:val="ru-RU"/>
        </w:rPr>
      </w:pPr>
      <w:r>
        <w:rPr>
          <w:rFonts w:eastAsia="Times New Roman"/>
          <w:color w:val="000000" w:themeColor="text1"/>
          <w:szCs w:val="24"/>
          <w:lang w:val="ru-RU"/>
        </w:rPr>
        <w:t>NARODNA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SKUPŠTINA</w:t>
      </w:r>
    </w:p>
    <w:p w:rsidR="00895D09" w:rsidRPr="003711D4" w:rsidRDefault="00895D09" w:rsidP="00895D09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color w:val="000000" w:themeColor="text1"/>
          <w:szCs w:val="24"/>
          <w:lang w:val="sr-Cyrl-RS"/>
        </w:rPr>
      </w:pPr>
      <w:r w:rsidRPr="003711D4">
        <w:rPr>
          <w:rFonts w:eastAsia="Times New Roman"/>
          <w:color w:val="000000" w:themeColor="text1"/>
          <w:szCs w:val="24"/>
          <w:lang w:val="ru-RU"/>
        </w:rPr>
        <w:t xml:space="preserve">01 </w:t>
      </w:r>
      <w:r w:rsidR="00060C99">
        <w:rPr>
          <w:rFonts w:eastAsia="Times New Roman"/>
          <w:color w:val="000000" w:themeColor="text1"/>
          <w:szCs w:val="24"/>
          <w:lang w:val="ru-RU"/>
        </w:rPr>
        <w:t>Broj</w:t>
      </w:r>
      <w:r w:rsidRPr="003711D4">
        <w:rPr>
          <w:rFonts w:eastAsia="Times New Roman"/>
          <w:color w:val="000000" w:themeColor="text1"/>
          <w:szCs w:val="24"/>
          <w:lang w:val="ru-RU"/>
        </w:rPr>
        <w:t xml:space="preserve"> 06-</w:t>
      </w:r>
      <w:r w:rsidRPr="003711D4">
        <w:rPr>
          <w:rFonts w:eastAsia="Times New Roman"/>
          <w:color w:val="000000" w:themeColor="text1"/>
          <w:szCs w:val="24"/>
        </w:rPr>
        <w:t>2/</w:t>
      </w:r>
      <w:r w:rsidRPr="003711D4">
        <w:rPr>
          <w:rFonts w:eastAsia="Times New Roman"/>
          <w:color w:val="000000" w:themeColor="text1"/>
          <w:szCs w:val="24"/>
          <w:lang w:val="sr-Cyrl-RS"/>
        </w:rPr>
        <w:t>25-21</w:t>
      </w:r>
    </w:p>
    <w:p w:rsidR="00895D09" w:rsidRPr="003711D4" w:rsidRDefault="00895D09" w:rsidP="00895D09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color w:val="000000" w:themeColor="text1"/>
          <w:szCs w:val="24"/>
          <w:lang w:val="sr-Cyrl-RS"/>
        </w:rPr>
      </w:pPr>
      <w:r w:rsidRPr="003711D4">
        <w:rPr>
          <w:rFonts w:eastAsia="Times New Roman"/>
          <w:color w:val="000000" w:themeColor="text1"/>
          <w:szCs w:val="24"/>
          <w:lang w:val="sr-Latn-RS"/>
        </w:rPr>
        <w:t>11.</w:t>
      </w:r>
      <w:r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februar</w:t>
      </w:r>
      <w:r w:rsidRPr="003711D4">
        <w:rPr>
          <w:rFonts w:eastAsia="Times New Roman"/>
          <w:color w:val="000000" w:themeColor="text1"/>
          <w:szCs w:val="24"/>
          <w:lang w:val="sr-Cyrl-R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RS"/>
        </w:rPr>
        <w:t>godine</w:t>
      </w:r>
    </w:p>
    <w:p w:rsidR="00895D09" w:rsidRPr="003711D4" w:rsidRDefault="00060C99" w:rsidP="00895D09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ru-RU"/>
        </w:rPr>
        <w:t>B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e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g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r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d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</w:p>
    <w:p w:rsidR="00895D09" w:rsidRPr="003711D4" w:rsidRDefault="00895D09" w:rsidP="00895D09">
      <w:pPr>
        <w:spacing w:after="0" w:line="240" w:lineRule="auto"/>
        <w:ind w:right="187"/>
        <w:rPr>
          <w:rFonts w:eastAsia="Times New Roman"/>
          <w:b/>
          <w:color w:val="000000" w:themeColor="text1"/>
          <w:szCs w:val="24"/>
          <w:lang w:val="sr-Cyrl-RS"/>
        </w:rPr>
      </w:pPr>
    </w:p>
    <w:p w:rsidR="00895D09" w:rsidRPr="003711D4" w:rsidRDefault="00895D09" w:rsidP="00895D09">
      <w:pPr>
        <w:spacing w:after="0" w:line="240" w:lineRule="auto"/>
        <w:ind w:right="187"/>
        <w:rPr>
          <w:rFonts w:eastAsia="Times New Roman"/>
          <w:b/>
          <w:color w:val="000000" w:themeColor="text1"/>
          <w:szCs w:val="24"/>
          <w:lang w:val="sr-Cyrl-RS"/>
        </w:rPr>
      </w:pPr>
    </w:p>
    <w:p w:rsidR="00895D09" w:rsidRPr="003711D4" w:rsidRDefault="00060C99" w:rsidP="00895D09">
      <w:pPr>
        <w:spacing w:after="120" w:line="240" w:lineRule="auto"/>
        <w:ind w:right="187"/>
        <w:jc w:val="center"/>
        <w:rPr>
          <w:rFonts w:eastAsia="Times New Roman"/>
          <w:b/>
          <w:color w:val="000000" w:themeColor="text1"/>
          <w:sz w:val="36"/>
          <w:szCs w:val="36"/>
          <w:lang w:val="sr-Cyrl-RS"/>
        </w:rPr>
      </w:pP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Z</w:t>
      </w:r>
      <w:r w:rsidR="00895D09" w:rsidRPr="003711D4">
        <w:rPr>
          <w:rFonts w:eastAsia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A</w:t>
      </w:r>
      <w:r w:rsidR="00895D09" w:rsidRPr="003711D4">
        <w:rPr>
          <w:rFonts w:eastAsia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P</w:t>
      </w:r>
      <w:r w:rsidR="00895D09" w:rsidRPr="003711D4">
        <w:rPr>
          <w:rFonts w:eastAsia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I</w:t>
      </w:r>
      <w:r w:rsidR="00895D09" w:rsidRPr="003711D4">
        <w:rPr>
          <w:rFonts w:eastAsia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S</w:t>
      </w:r>
      <w:r w:rsidR="00895D09" w:rsidRPr="003711D4">
        <w:rPr>
          <w:rFonts w:eastAsia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N</w:t>
      </w:r>
      <w:r w:rsidR="00895D09" w:rsidRPr="003711D4">
        <w:rPr>
          <w:rFonts w:eastAsia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I</w:t>
      </w:r>
      <w:r w:rsidR="00895D09" w:rsidRPr="003711D4">
        <w:rPr>
          <w:rFonts w:eastAsia="Times New Roman"/>
          <w:b/>
          <w:color w:val="000000" w:themeColor="text1"/>
          <w:sz w:val="36"/>
          <w:szCs w:val="36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36"/>
          <w:szCs w:val="36"/>
          <w:lang w:val="ru-RU"/>
        </w:rPr>
        <w:t>K</w:t>
      </w:r>
    </w:p>
    <w:p w:rsidR="00895D09" w:rsidRPr="003711D4" w:rsidRDefault="00060C99" w:rsidP="00895D09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val="sr-Cyrl-RS"/>
        </w:rPr>
      </w:pPr>
      <w:r>
        <w:rPr>
          <w:rFonts w:eastAsia="Times New Roman"/>
          <w:b/>
          <w:color w:val="000000" w:themeColor="text1"/>
          <w:sz w:val="28"/>
          <w:szCs w:val="28"/>
          <w:lang w:val="sr-Cyrl-RS"/>
        </w:rPr>
        <w:t>SEDNICE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sr-Cyrl-RS"/>
        </w:rPr>
        <w:t>DRUGOG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sr-Cyrl-RS"/>
        </w:rPr>
        <w:t>VANREDNOG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ZASEDANjA</w:t>
      </w:r>
    </w:p>
    <w:p w:rsidR="00895D09" w:rsidRPr="003711D4" w:rsidRDefault="00060C99" w:rsidP="00895D09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val="ru-RU"/>
        </w:rPr>
      </w:pP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NARODNE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SKUPŠ</w:t>
      </w:r>
      <w:r>
        <w:rPr>
          <w:rFonts w:eastAsia="Times New Roman"/>
          <w:b/>
          <w:color w:val="000000" w:themeColor="text1"/>
          <w:sz w:val="28"/>
          <w:szCs w:val="28"/>
          <w:lang w:val="sr-Cyrl-RS"/>
        </w:rPr>
        <w:t>TINE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REPUBLIKE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SRBIJE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U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DVANAESTOM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SAZIVU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,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ODRŽANE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9, 10.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I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11. </w:t>
      </w:r>
      <w:r>
        <w:rPr>
          <w:rFonts w:eastAsia="Times New Roman"/>
          <w:b/>
          <w:color w:val="000000" w:themeColor="text1"/>
          <w:sz w:val="28"/>
          <w:szCs w:val="28"/>
          <w:lang w:val="ru-RU"/>
        </w:rPr>
        <w:t>FEBRUARA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sr-Cyrl-RS"/>
        </w:rPr>
        <w:t>20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</w:rPr>
        <w:t>2</w:t>
      </w:r>
      <w:r w:rsidR="00895D09" w:rsidRPr="003711D4">
        <w:rPr>
          <w:rFonts w:eastAsia="Times New Roman"/>
          <w:b/>
          <w:color w:val="000000" w:themeColor="text1"/>
          <w:sz w:val="28"/>
          <w:szCs w:val="28"/>
          <w:lang w:val="sr-Cyrl-RS"/>
        </w:rPr>
        <w:t xml:space="preserve">1. </w:t>
      </w:r>
      <w:r>
        <w:rPr>
          <w:rFonts w:eastAsia="Times New Roman"/>
          <w:b/>
          <w:color w:val="000000" w:themeColor="text1"/>
          <w:sz w:val="28"/>
          <w:szCs w:val="28"/>
          <w:lang w:val="sr-Cyrl-RS"/>
        </w:rPr>
        <w:t>GODINE</w:t>
      </w:r>
    </w:p>
    <w:p w:rsidR="00895D09" w:rsidRPr="003711D4" w:rsidRDefault="00895D09" w:rsidP="00895D09">
      <w:pPr>
        <w:spacing w:before="120" w:after="120" w:line="240" w:lineRule="auto"/>
        <w:ind w:firstLine="1440"/>
        <w:jc w:val="both"/>
        <w:rPr>
          <w:rStyle w:val="colornavy"/>
          <w:color w:val="000000" w:themeColor="text1"/>
          <w:sz w:val="28"/>
          <w:szCs w:val="28"/>
          <w:lang w:val="sr-Cyrl-RS"/>
        </w:rPr>
      </w:pP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color w:val="000000" w:themeColor="text1"/>
          <w:szCs w:val="24"/>
          <w:lang w:val="sr-Cyrl-CS"/>
        </w:rPr>
        <w:t>Sednica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počela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10 </w:t>
      </w:r>
      <w:r>
        <w:rPr>
          <w:rFonts w:eastAsia="Times New Roman"/>
          <w:color w:val="000000" w:themeColor="text1"/>
          <w:szCs w:val="24"/>
          <w:lang w:val="sr-Cyrl-CS"/>
        </w:rPr>
        <w:t>časova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15 </w:t>
      </w:r>
      <w:r>
        <w:rPr>
          <w:rFonts w:eastAsia="Times New Roman"/>
          <w:color w:val="000000" w:themeColor="text1"/>
          <w:szCs w:val="24"/>
          <w:lang w:val="sr-Cyrl-CS"/>
        </w:rPr>
        <w:t>minuta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color w:val="000000" w:themeColor="text1"/>
          <w:szCs w:val="24"/>
          <w:lang w:val="sr-Cyrl-C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predsedavao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Ivica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Dačić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. </w:t>
      </w:r>
    </w:p>
    <w:p w:rsidR="00335319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color w:val="000000" w:themeColor="text1"/>
          <w:szCs w:val="24"/>
          <w:lang w:val="sr-Cyrl-C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osnovu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službene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evidencije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prisutnosti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poslanika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konstatovao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prisustvuje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151 </w:t>
      </w:r>
      <w:r>
        <w:rPr>
          <w:rFonts w:eastAsia="Times New Roman"/>
          <w:color w:val="000000" w:themeColor="text1"/>
          <w:szCs w:val="24"/>
          <w:lang w:val="sr-Cyrl-CS"/>
        </w:rPr>
        <w:t>narodni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primenom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elektronskog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sistema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glasanje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utvrđeno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 </w:t>
      </w:r>
      <w:r>
        <w:rPr>
          <w:rFonts w:eastAsia="Times New Roman"/>
          <w:color w:val="000000" w:themeColor="text1"/>
          <w:szCs w:val="24"/>
          <w:lang w:val="sr-Cyrl-CS"/>
        </w:rPr>
        <w:t>sali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prisutno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189 </w:t>
      </w:r>
      <w:r>
        <w:rPr>
          <w:rFonts w:eastAsia="Times New Roman"/>
          <w:color w:val="000000" w:themeColor="text1"/>
          <w:szCs w:val="24"/>
          <w:lang w:val="sr-Cyrl-C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odnosno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prisutna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većina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ukupnog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broja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postoje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uslovi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rad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Narodne</w:t>
      </w:r>
      <w:r w:rsidR="00335319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skupštine</w:t>
      </w:r>
      <w:r w:rsidR="00335319">
        <w:rPr>
          <w:rFonts w:eastAsia="Times New Roman"/>
          <w:color w:val="000000" w:themeColor="text1"/>
          <w:szCs w:val="24"/>
          <w:lang w:val="sr-Cyrl-CS"/>
        </w:rPr>
        <w:t>.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</w:p>
    <w:p w:rsidR="00427816" w:rsidRDefault="00060C99" w:rsidP="00F956C9">
      <w:pPr>
        <w:spacing w:before="120" w:after="120" w:line="240" w:lineRule="auto"/>
        <w:ind w:firstLine="1134"/>
        <w:jc w:val="both"/>
        <w:rPr>
          <w:sz w:val="22"/>
        </w:rPr>
      </w:pPr>
      <w:r>
        <w:rPr>
          <w:lang w:val="sr-Cyrl-CS"/>
        </w:rPr>
        <w:t>Na</w:t>
      </w:r>
      <w:r w:rsidR="00427816">
        <w:rPr>
          <w:lang w:val="sr-Cyrl-CS"/>
        </w:rPr>
        <w:t xml:space="preserve"> </w:t>
      </w:r>
      <w:r>
        <w:rPr>
          <w:lang w:val="sr-Cyrl-CS"/>
        </w:rPr>
        <w:t>osnovu</w:t>
      </w:r>
      <w:r w:rsidR="00427816">
        <w:rPr>
          <w:lang w:val="sr-Cyrl-CS"/>
        </w:rPr>
        <w:t xml:space="preserve"> </w:t>
      </w:r>
      <w:r>
        <w:rPr>
          <w:lang w:val="sr-Cyrl-CS"/>
        </w:rPr>
        <w:t>člana</w:t>
      </w:r>
      <w:r w:rsidR="00427816">
        <w:rPr>
          <w:lang w:val="sr-Cyrl-CS"/>
        </w:rPr>
        <w:t xml:space="preserve"> 287. </w:t>
      </w:r>
      <w:r>
        <w:rPr>
          <w:lang w:val="sr-Cyrl-CS"/>
        </w:rPr>
        <w:t>Poslovnika</w:t>
      </w:r>
      <w:r w:rsidR="00C27151">
        <w:rPr>
          <w:lang w:val="sr-Cyrl-CS"/>
        </w:rPr>
        <w:t xml:space="preserve"> </w:t>
      </w:r>
      <w:r>
        <w:rPr>
          <w:lang w:val="sr-Cyrl-CS"/>
        </w:rPr>
        <w:t>Narodne</w:t>
      </w:r>
      <w:r w:rsidR="00C2715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7816">
        <w:rPr>
          <w:lang w:val="sr-Cyrl-CS"/>
        </w:rPr>
        <w:t xml:space="preserve">, </w:t>
      </w:r>
      <w:r>
        <w:rPr>
          <w:lang w:val="sr-Cyrl-CS"/>
        </w:rPr>
        <w:t>obaveštenja</w:t>
      </w:r>
      <w:r w:rsidR="00427816">
        <w:rPr>
          <w:lang w:val="sr-Cyrl-CS"/>
        </w:rPr>
        <w:t xml:space="preserve">, </w:t>
      </w:r>
      <w:r>
        <w:rPr>
          <w:lang w:val="sr-Cyrl-CS"/>
        </w:rPr>
        <w:t>odnosno</w:t>
      </w:r>
      <w:r w:rsidR="00427816">
        <w:rPr>
          <w:lang w:val="sr-Cyrl-CS"/>
        </w:rPr>
        <w:t xml:space="preserve"> </w:t>
      </w:r>
      <w:r>
        <w:rPr>
          <w:lang w:val="sr-Cyrl-CS"/>
        </w:rPr>
        <w:t>objašnjenja</w:t>
      </w:r>
      <w:r w:rsidR="00427816">
        <w:rPr>
          <w:lang w:val="sr-Cyrl-CS"/>
        </w:rPr>
        <w:t xml:space="preserve"> </w:t>
      </w:r>
      <w:r>
        <w:rPr>
          <w:lang w:val="sr-Cyrl-CS"/>
        </w:rPr>
        <w:t>su</w:t>
      </w:r>
      <w:r w:rsidR="00427816">
        <w:rPr>
          <w:lang w:val="sr-Cyrl-CS"/>
        </w:rPr>
        <w:t xml:space="preserve"> </w:t>
      </w:r>
      <w:r>
        <w:rPr>
          <w:lang w:val="sr-Cyrl-CS"/>
        </w:rPr>
        <w:t>zatražili</w:t>
      </w:r>
      <w:r w:rsidR="00427816">
        <w:rPr>
          <w:lang w:val="sr-Cyrl-CS"/>
        </w:rPr>
        <w:t xml:space="preserve"> </w:t>
      </w:r>
      <w:r>
        <w:rPr>
          <w:lang w:val="sr-Cyrl-CS"/>
        </w:rPr>
        <w:t>narodni</w:t>
      </w:r>
      <w:r w:rsidR="00427816">
        <w:rPr>
          <w:lang w:val="sr-Cyrl-CS"/>
        </w:rPr>
        <w:t xml:space="preserve"> </w:t>
      </w:r>
      <w:r>
        <w:rPr>
          <w:lang w:val="sr-Cyrl-CS"/>
        </w:rPr>
        <w:t>poslanici</w:t>
      </w:r>
      <w:r w:rsidR="00427816">
        <w:rPr>
          <w:lang w:val="sr-Cyrl-CS"/>
        </w:rPr>
        <w:t xml:space="preserve">: </w:t>
      </w:r>
      <w:r>
        <w:rPr>
          <w:lang w:val="sr-Cyrl-CS"/>
        </w:rPr>
        <w:t>Samir</w:t>
      </w:r>
      <w:r w:rsidR="00427816">
        <w:rPr>
          <w:lang w:val="sr-Cyrl-CS"/>
        </w:rPr>
        <w:t xml:space="preserve"> </w:t>
      </w:r>
      <w:r>
        <w:rPr>
          <w:lang w:val="sr-Cyrl-CS"/>
        </w:rPr>
        <w:t>Tandir</w:t>
      </w:r>
      <w:r w:rsidR="0042781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27816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427816">
        <w:rPr>
          <w:lang w:val="sr-Cyrl-CS"/>
        </w:rPr>
        <w:t xml:space="preserve"> </w:t>
      </w:r>
      <w:r>
        <w:rPr>
          <w:lang w:val="sr-Cyrl-CS"/>
        </w:rPr>
        <w:t>grupe</w:t>
      </w:r>
      <w:r w:rsidR="00427816">
        <w:rPr>
          <w:lang w:val="sr-Cyrl-CS"/>
        </w:rPr>
        <w:t xml:space="preserve"> „</w:t>
      </w:r>
      <w:r>
        <w:rPr>
          <w:lang w:val="sr-Cyrl-CS"/>
        </w:rPr>
        <w:t>STRANKA</w:t>
      </w:r>
      <w:r w:rsidR="00427816">
        <w:rPr>
          <w:lang w:val="sr-Cyrl-CS"/>
        </w:rPr>
        <w:t xml:space="preserve"> </w:t>
      </w:r>
      <w:r>
        <w:rPr>
          <w:lang w:val="sr-Cyrl-CS"/>
        </w:rPr>
        <w:t>PRAVDE</w:t>
      </w:r>
      <w:r w:rsidR="00427816">
        <w:rPr>
          <w:lang w:val="sr-Cyrl-CS"/>
        </w:rPr>
        <w:t xml:space="preserve"> </w:t>
      </w:r>
      <w:r>
        <w:rPr>
          <w:lang w:val="sr-Cyrl-CS"/>
        </w:rPr>
        <w:t>I</w:t>
      </w:r>
      <w:r w:rsidR="00427816">
        <w:rPr>
          <w:lang w:val="sr-Cyrl-CS"/>
        </w:rPr>
        <w:t xml:space="preserve"> </w:t>
      </w:r>
      <w:r>
        <w:rPr>
          <w:lang w:val="sr-Cyrl-CS"/>
        </w:rPr>
        <w:t>POMIRENjA</w:t>
      </w:r>
      <w:r w:rsidR="00427816">
        <w:rPr>
          <w:lang w:val="sr-Cyrl-CS"/>
        </w:rPr>
        <w:t xml:space="preserve"> </w:t>
      </w:r>
      <w:r>
        <w:rPr>
          <w:lang w:val="sr-Cyrl-CS"/>
        </w:rPr>
        <w:t>SPP</w:t>
      </w:r>
      <w:r w:rsidR="00427816">
        <w:rPr>
          <w:lang w:val="sr-Cyrl-CS"/>
        </w:rPr>
        <w:t xml:space="preserve"> - </w:t>
      </w:r>
      <w:r>
        <w:rPr>
          <w:lang w:val="sr-Cyrl-CS"/>
        </w:rPr>
        <w:t>UJEDINjENA</w:t>
      </w:r>
      <w:r w:rsidR="00427816">
        <w:rPr>
          <w:lang w:val="sr-Cyrl-CS"/>
        </w:rPr>
        <w:t xml:space="preserve"> </w:t>
      </w:r>
      <w:r>
        <w:rPr>
          <w:lang w:val="sr-Cyrl-CS"/>
        </w:rPr>
        <w:t>SELjAČKA</w:t>
      </w:r>
      <w:r w:rsidR="00427816">
        <w:rPr>
          <w:lang w:val="sr-Cyrl-CS"/>
        </w:rPr>
        <w:t xml:space="preserve"> </w:t>
      </w:r>
      <w:r>
        <w:rPr>
          <w:lang w:val="sr-Cyrl-CS"/>
        </w:rPr>
        <w:t>STRANKA</w:t>
      </w:r>
      <w:r w:rsidR="00427816">
        <w:rPr>
          <w:lang w:val="sr-Cyrl-CS"/>
        </w:rPr>
        <w:t xml:space="preserve"> </w:t>
      </w:r>
      <w:r>
        <w:rPr>
          <w:lang w:val="sr-Cyrl-CS"/>
        </w:rPr>
        <w:t>USS</w:t>
      </w:r>
      <w:r w:rsidR="00427816">
        <w:rPr>
          <w:lang w:val="sr-Cyrl-CS"/>
        </w:rPr>
        <w:t xml:space="preserve">“ - </w:t>
      </w:r>
      <w:r>
        <w:rPr>
          <w:lang w:val="sr-Cyrl-CS"/>
        </w:rPr>
        <w:t>od</w:t>
      </w:r>
      <w:r w:rsidR="00427816">
        <w:rPr>
          <w:lang w:val="sr-Cyrl-CS"/>
        </w:rPr>
        <w:t xml:space="preserve"> </w:t>
      </w:r>
      <w:r>
        <w:rPr>
          <w:lang w:val="sr-Cyrl-CS"/>
        </w:rPr>
        <w:t>Ministarstv</w:t>
      </w:r>
      <w:r w:rsidR="00427816">
        <w:t>a</w:t>
      </w:r>
      <w:r w:rsidR="00427816">
        <w:rPr>
          <w:lang w:val="sr-Cyrl-CS"/>
        </w:rPr>
        <w:t xml:space="preserve"> </w:t>
      </w:r>
      <w:r>
        <w:rPr>
          <w:lang w:val="sr-Cyrl-CS"/>
        </w:rPr>
        <w:t>zdravlja</w:t>
      </w:r>
      <w:r w:rsidR="00427816">
        <w:rPr>
          <w:lang w:val="sr-Cyrl-CS"/>
        </w:rPr>
        <w:t xml:space="preserve">, </w:t>
      </w:r>
      <w:r>
        <w:rPr>
          <w:lang w:val="sr-Cyrl-CS"/>
        </w:rPr>
        <w:t>Šaip</w:t>
      </w:r>
      <w:r w:rsidR="00427816">
        <w:rPr>
          <w:lang w:val="sr-Cyrl-CS"/>
        </w:rPr>
        <w:t xml:space="preserve"> </w:t>
      </w:r>
      <w:r>
        <w:rPr>
          <w:lang w:val="sr-Cyrl-CS"/>
        </w:rPr>
        <w:t>Kamb</w:t>
      </w:r>
      <w:r w:rsidR="00427816">
        <w:t>e</w:t>
      </w:r>
      <w:r>
        <w:rPr>
          <w:lang w:val="sr-Cyrl-CS"/>
        </w:rPr>
        <w:t>ri</w:t>
      </w:r>
      <w:r w:rsidR="0042781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27816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427816">
        <w:rPr>
          <w:lang w:val="sr-Cyrl-CS"/>
        </w:rPr>
        <w:t xml:space="preserve"> </w:t>
      </w:r>
      <w:r>
        <w:rPr>
          <w:lang w:val="sr-Cyrl-CS"/>
        </w:rPr>
        <w:t>grupe</w:t>
      </w:r>
      <w:r w:rsidR="00427816">
        <w:rPr>
          <w:lang w:val="sr-Cyrl-CS"/>
        </w:rPr>
        <w:t xml:space="preserve"> </w:t>
      </w:r>
      <w:r>
        <w:rPr>
          <w:lang w:val="sr-Cyrl-CS"/>
        </w:rPr>
        <w:t>UJEDINjENA</w:t>
      </w:r>
      <w:r w:rsidR="00427816">
        <w:rPr>
          <w:lang w:val="sr-Cyrl-CS"/>
        </w:rPr>
        <w:t xml:space="preserve"> </w:t>
      </w:r>
      <w:r>
        <w:rPr>
          <w:lang w:val="sr-Cyrl-CS"/>
        </w:rPr>
        <w:t>DOLINA</w:t>
      </w:r>
      <w:r w:rsidR="00427816">
        <w:rPr>
          <w:lang w:val="sr-Cyrl-CS"/>
        </w:rPr>
        <w:t xml:space="preserve"> - </w:t>
      </w:r>
      <w:r>
        <w:rPr>
          <w:lang w:val="sr-Cyrl-CS"/>
        </w:rPr>
        <w:t>SDA</w:t>
      </w:r>
      <w:r w:rsidR="00427816">
        <w:rPr>
          <w:lang w:val="sr-Cyrl-CS"/>
        </w:rPr>
        <w:t xml:space="preserve"> </w:t>
      </w:r>
      <w:r>
        <w:rPr>
          <w:lang w:val="sr-Cyrl-CS"/>
        </w:rPr>
        <w:t>SANDžAKA</w:t>
      </w:r>
      <w:r w:rsidR="00427816">
        <w:rPr>
          <w:lang w:val="sr-Cyrl-CS"/>
        </w:rPr>
        <w:t xml:space="preserve"> - </w:t>
      </w:r>
      <w:r>
        <w:rPr>
          <w:lang w:val="sr-Cyrl-CS"/>
        </w:rPr>
        <w:t>od</w:t>
      </w:r>
      <w:r w:rsidR="00427816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27816">
        <w:rPr>
          <w:lang w:val="sr-Cyrl-CS"/>
        </w:rPr>
        <w:t xml:space="preserve"> </w:t>
      </w:r>
      <w:r>
        <w:rPr>
          <w:lang w:val="sr-Cyrl-CS"/>
        </w:rPr>
        <w:t>Vlade</w:t>
      </w:r>
      <w:r w:rsidR="00427816">
        <w:rPr>
          <w:lang w:val="sr-Cyrl-CS"/>
        </w:rPr>
        <w:t xml:space="preserve">, </w:t>
      </w:r>
      <w:r>
        <w:rPr>
          <w:lang w:val="sr-Cyrl-CS"/>
        </w:rPr>
        <w:t>Toma</w:t>
      </w:r>
      <w:r w:rsidR="00427816">
        <w:rPr>
          <w:lang w:val="sr-Cyrl-CS"/>
        </w:rPr>
        <w:t xml:space="preserve"> </w:t>
      </w:r>
      <w:r>
        <w:rPr>
          <w:lang w:val="sr-Cyrl-CS"/>
        </w:rPr>
        <w:t>Fila</w:t>
      </w:r>
      <w:r w:rsidR="00427816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427816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427816">
        <w:rPr>
          <w:lang w:val="sr-Cyrl-CS"/>
        </w:rPr>
        <w:t xml:space="preserve"> </w:t>
      </w:r>
      <w:r>
        <w:rPr>
          <w:lang w:val="sr-Cyrl-CS"/>
        </w:rPr>
        <w:t>grupe</w:t>
      </w:r>
      <w:r w:rsidR="00427816">
        <w:rPr>
          <w:lang w:val="sr-Cyrl-CS"/>
        </w:rPr>
        <w:t xml:space="preserve"> </w:t>
      </w:r>
      <w:r>
        <w:rPr>
          <w:lang w:val="sr-Cyrl-CS"/>
        </w:rPr>
        <w:t>SOCIJALISTIČKA</w:t>
      </w:r>
      <w:r w:rsidR="00427816">
        <w:rPr>
          <w:lang w:val="sr-Cyrl-CS"/>
        </w:rPr>
        <w:t xml:space="preserve"> </w:t>
      </w:r>
      <w:r>
        <w:rPr>
          <w:lang w:val="sr-Cyrl-CS"/>
        </w:rPr>
        <w:t>PARTIJA</w:t>
      </w:r>
      <w:r w:rsidR="00427816">
        <w:rPr>
          <w:lang w:val="sr-Cyrl-CS"/>
        </w:rPr>
        <w:t xml:space="preserve"> </w:t>
      </w:r>
      <w:r>
        <w:rPr>
          <w:lang w:val="sr-Cyrl-CS"/>
        </w:rPr>
        <w:t>SRBIJE</w:t>
      </w:r>
      <w:r w:rsidR="00427816">
        <w:rPr>
          <w:lang w:val="sr-Cyrl-CS"/>
        </w:rPr>
        <w:t xml:space="preserve"> (</w:t>
      </w:r>
      <w:r>
        <w:rPr>
          <w:lang w:val="sr-Cyrl-CS"/>
        </w:rPr>
        <w:t>SPS</w:t>
      </w:r>
      <w:r w:rsidR="00427816">
        <w:rPr>
          <w:lang w:val="sr-Cyrl-CS"/>
        </w:rPr>
        <w:t xml:space="preserve">) - </w:t>
      </w:r>
      <w:r>
        <w:rPr>
          <w:lang w:val="sr-Cyrl-CS"/>
        </w:rPr>
        <w:t>od</w:t>
      </w:r>
      <w:r w:rsidR="00427816">
        <w:rPr>
          <w:lang w:val="sr-Cyrl-CS"/>
        </w:rPr>
        <w:t xml:space="preserve"> </w:t>
      </w:r>
      <w:r>
        <w:rPr>
          <w:lang w:val="sr-Cyrl-CS"/>
        </w:rPr>
        <w:t>ministra</w:t>
      </w:r>
      <w:r w:rsidR="00427816">
        <w:rPr>
          <w:lang w:val="sr-Cyrl-CS"/>
        </w:rPr>
        <w:t xml:space="preserve"> </w:t>
      </w:r>
      <w:r>
        <w:rPr>
          <w:lang w:val="sr-Cyrl-CS"/>
        </w:rPr>
        <w:t>pravde</w:t>
      </w:r>
      <w:r w:rsidR="00427816">
        <w:rPr>
          <w:lang w:val="sr-Cyrl-CS"/>
        </w:rPr>
        <w:t xml:space="preserve"> </w:t>
      </w:r>
      <w:r>
        <w:rPr>
          <w:lang w:val="sr-Cyrl-CS"/>
        </w:rPr>
        <w:t>i</w:t>
      </w:r>
      <w:r w:rsidR="00427816">
        <w:rPr>
          <w:lang w:val="sr-Cyrl-CS"/>
        </w:rPr>
        <w:t xml:space="preserve"> </w:t>
      </w:r>
      <w:r>
        <w:rPr>
          <w:lang w:val="sr-Cyrl-CS"/>
        </w:rPr>
        <w:t>Nebojša</w:t>
      </w:r>
      <w:r w:rsidR="00427816">
        <w:rPr>
          <w:lang w:val="sr-Cyrl-CS"/>
        </w:rPr>
        <w:t xml:space="preserve"> </w:t>
      </w:r>
      <w:r>
        <w:rPr>
          <w:lang w:val="sr-Cyrl-CS"/>
        </w:rPr>
        <w:t>Bakarec</w:t>
      </w:r>
      <w:r w:rsidR="00427816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427816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427816">
        <w:rPr>
          <w:lang w:val="sr-Cyrl-CS"/>
        </w:rPr>
        <w:t xml:space="preserve"> </w:t>
      </w:r>
      <w:r>
        <w:rPr>
          <w:lang w:val="sr-Cyrl-CS"/>
        </w:rPr>
        <w:t>grupe</w:t>
      </w:r>
      <w:r w:rsidR="00427816">
        <w:rPr>
          <w:lang w:val="sr-Cyrl-CS"/>
        </w:rPr>
        <w:t xml:space="preserve"> „</w:t>
      </w:r>
      <w:r>
        <w:rPr>
          <w:lang w:val="sr-Cyrl-CS"/>
        </w:rPr>
        <w:t>Aleksandar</w:t>
      </w:r>
      <w:r w:rsidR="00427816">
        <w:rPr>
          <w:lang w:val="sr-Cyrl-CS"/>
        </w:rPr>
        <w:t xml:space="preserve"> </w:t>
      </w:r>
      <w:r>
        <w:rPr>
          <w:lang w:val="sr-Cyrl-CS"/>
        </w:rPr>
        <w:t>Vučić</w:t>
      </w:r>
      <w:r w:rsidR="00427816">
        <w:rPr>
          <w:lang w:val="sr-Cyrl-CS"/>
        </w:rPr>
        <w:t xml:space="preserve"> - </w:t>
      </w:r>
      <w:r>
        <w:rPr>
          <w:lang w:val="sr-Cyrl-CS"/>
        </w:rPr>
        <w:t>za</w:t>
      </w:r>
      <w:r w:rsidR="00427816">
        <w:rPr>
          <w:lang w:val="sr-Cyrl-CS"/>
        </w:rPr>
        <w:t xml:space="preserve"> </w:t>
      </w:r>
      <w:r>
        <w:rPr>
          <w:lang w:val="sr-Cyrl-CS"/>
        </w:rPr>
        <w:t>našu</w:t>
      </w:r>
      <w:r w:rsidR="00427816">
        <w:rPr>
          <w:lang w:val="sr-Cyrl-CS"/>
        </w:rPr>
        <w:t xml:space="preserve"> </w:t>
      </w:r>
      <w:r>
        <w:rPr>
          <w:lang w:val="sr-Cyrl-CS"/>
        </w:rPr>
        <w:t>decu</w:t>
      </w:r>
      <w:r w:rsidR="00427816">
        <w:rPr>
          <w:lang w:val="sr-Cyrl-CS"/>
        </w:rPr>
        <w:t xml:space="preserve">“ - </w:t>
      </w:r>
      <w:r>
        <w:rPr>
          <w:lang w:val="sr-Cyrl-CS"/>
        </w:rPr>
        <w:t>od</w:t>
      </w:r>
      <w:r w:rsidR="00427816">
        <w:rPr>
          <w:lang w:val="sr-Cyrl-CS"/>
        </w:rPr>
        <w:t xml:space="preserve"> </w:t>
      </w:r>
      <w:r>
        <w:rPr>
          <w:lang w:val="sr-Cyrl-CS"/>
        </w:rPr>
        <w:t>ministra</w:t>
      </w:r>
      <w:r w:rsidR="00427816">
        <w:rPr>
          <w:lang w:val="sr-Cyrl-CS"/>
        </w:rPr>
        <w:t xml:space="preserve"> </w:t>
      </w:r>
      <w:r>
        <w:rPr>
          <w:lang w:val="sr-Cyrl-CS"/>
        </w:rPr>
        <w:t>unutrašnjih</w:t>
      </w:r>
      <w:r w:rsidR="00427816">
        <w:rPr>
          <w:lang w:val="sr-Cyrl-CS"/>
        </w:rPr>
        <w:t xml:space="preserve"> </w:t>
      </w:r>
      <w:r>
        <w:rPr>
          <w:lang w:val="sr-Cyrl-CS"/>
        </w:rPr>
        <w:t>poslova</w:t>
      </w:r>
      <w:r w:rsidR="00427816">
        <w:rPr>
          <w:lang w:val="sr-Cyrl-CS"/>
        </w:rPr>
        <w:t xml:space="preserve"> </w:t>
      </w:r>
      <w:r>
        <w:rPr>
          <w:lang w:val="sr-Cyrl-CS"/>
        </w:rPr>
        <w:t>i</w:t>
      </w:r>
      <w:r w:rsidR="00427816">
        <w:rPr>
          <w:lang w:val="sr-Cyrl-CS"/>
        </w:rPr>
        <w:t xml:space="preserve"> </w:t>
      </w:r>
      <w:r>
        <w:rPr>
          <w:lang w:val="sr-Cyrl-CS"/>
        </w:rPr>
        <w:t>ministra</w:t>
      </w:r>
      <w:r w:rsidR="00427816">
        <w:rPr>
          <w:lang w:val="sr-Cyrl-CS"/>
        </w:rPr>
        <w:t xml:space="preserve"> </w:t>
      </w:r>
      <w:r>
        <w:rPr>
          <w:lang w:val="sr-Cyrl-CS"/>
        </w:rPr>
        <w:t>spoljnih</w:t>
      </w:r>
      <w:r w:rsidR="00427816">
        <w:rPr>
          <w:lang w:val="sr-Cyrl-CS"/>
        </w:rPr>
        <w:t xml:space="preserve"> </w:t>
      </w:r>
      <w:r>
        <w:rPr>
          <w:lang w:val="sr-Cyrl-CS"/>
        </w:rPr>
        <w:t>poslova</w:t>
      </w:r>
      <w:r w:rsidR="00427816">
        <w:rPr>
          <w:lang w:val="sr-Cyrl-C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obavestio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sprečeni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prisustvuju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: </w:t>
      </w:r>
      <w:r>
        <w:rPr>
          <w:rFonts w:eastAsia="Times New Roman"/>
          <w:color w:val="000000" w:themeColor="text1"/>
          <w:szCs w:val="24"/>
          <w:lang w:val="sr-Cyrl-RS"/>
        </w:rPr>
        <w:t>Đuro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Perić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Uglješa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CS"/>
        </w:rPr>
        <w:t>Prema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evidenciji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Službe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nisu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prisustvovali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nisu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obavestili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predsednika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sprečenosti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narodni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: </w:t>
      </w:r>
      <w:r>
        <w:rPr>
          <w:rFonts w:eastAsia="Times New Roman"/>
          <w:color w:val="000000" w:themeColor="text1"/>
          <w:szCs w:val="24"/>
          <w:lang w:val="sr-Cyrl-RS"/>
        </w:rPr>
        <w:t>Andrijana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Avramov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,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Zagorka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Aleksić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Dragoljub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Acković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Dušan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Bajatović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Arđend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Bajrami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Igor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Bečić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Zoran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Bojanić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Vladan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Glišić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Vladimir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Đukanović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Đurica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Ilija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Životić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Zeljug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Krsto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Janjušević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Jadranka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Jovanović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doc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</w:rPr>
        <w:t>Mihailo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Jokić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Lazić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Sofija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Maksimović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Žarko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Mićin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Mladenović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Olivera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Nedeljković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Aleksandra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Pavlović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Ljubo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Petrović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Milena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Popović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Ljubinko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Rakonjac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Zvonimir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Stević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Vesna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Stjepanović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Ivan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Tasovac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Todorović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Jahja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Fehratović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Kožović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ED52D1" w:rsidRDefault="00060C99" w:rsidP="00ED52D1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Narodna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skupština</w:t>
      </w:r>
      <w:r w:rsidR="00C2715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C27151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većinom</w:t>
      </w:r>
      <w:r w:rsidR="00C2715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glasova</w:t>
      </w:r>
      <w:r w:rsidR="004C727F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ED52D1" w:rsidRPr="003711D4">
        <w:rPr>
          <w:rFonts w:eastAsia="Times New Roman"/>
          <w:color w:val="000000" w:themeColor="text1"/>
          <w:szCs w:val="24"/>
          <w:lang w:val="sr-Cyrl-RS"/>
        </w:rPr>
        <w:t>(</w:t>
      </w:r>
      <w:r>
        <w:rPr>
          <w:rFonts w:eastAsia="Times New Roman"/>
          <w:color w:val="000000" w:themeColor="text1"/>
          <w:szCs w:val="24"/>
          <w:lang w:val="sr-Cyrl-RS"/>
        </w:rPr>
        <w:t>od</w:t>
      </w:r>
      <w:r w:rsidR="00ED52D1" w:rsidRPr="003711D4">
        <w:rPr>
          <w:rFonts w:eastAsia="Times New Roman"/>
          <w:color w:val="000000" w:themeColor="text1"/>
          <w:szCs w:val="24"/>
          <w:lang w:val="sr-Cyrl-RS"/>
        </w:rPr>
        <w:t xml:space="preserve"> 192 </w:t>
      </w:r>
      <w:r>
        <w:rPr>
          <w:rFonts w:eastAsia="Times New Roman"/>
          <w:color w:val="000000" w:themeColor="text1"/>
          <w:szCs w:val="24"/>
          <w:lang w:val="sr-Cyrl-RS"/>
        </w:rPr>
        <w:t>prisutna</w:t>
      </w:r>
      <w:r w:rsidR="00ED52D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narodna</w:t>
      </w:r>
      <w:r w:rsidR="00ED52D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ED52D1" w:rsidRPr="003711D4">
        <w:rPr>
          <w:rFonts w:eastAsia="Times New Roman"/>
          <w:color w:val="000000" w:themeColor="text1"/>
          <w:szCs w:val="24"/>
          <w:lang w:val="sr-Cyrl-RS"/>
        </w:rPr>
        <w:t xml:space="preserve">, 178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ED52D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glasalo</w:t>
      </w:r>
      <w:r w:rsidR="00ED52D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ED52D1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</w:t>
      </w:r>
      <w:r w:rsidR="00ED52D1">
        <w:rPr>
          <w:rFonts w:eastAsia="Times New Roman"/>
          <w:color w:val="000000" w:themeColor="text1"/>
          <w:szCs w:val="24"/>
          <w:lang w:val="sr-Cyrl-RS"/>
        </w:rPr>
        <w:t xml:space="preserve"> 14 </w:t>
      </w:r>
      <w:r>
        <w:rPr>
          <w:rFonts w:eastAsia="Times New Roman"/>
          <w:color w:val="000000" w:themeColor="text1"/>
          <w:szCs w:val="24"/>
          <w:lang w:val="sr-Cyrl-RS"/>
        </w:rPr>
        <w:t>nije</w:t>
      </w:r>
      <w:r w:rsidR="00ED52D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glasalo</w:t>
      </w:r>
      <w:r w:rsidR="00ED52D1">
        <w:rPr>
          <w:rFonts w:eastAsia="Times New Roman"/>
          <w:color w:val="000000" w:themeColor="text1"/>
          <w:szCs w:val="24"/>
          <w:lang w:val="sr-Cyrl-RS"/>
        </w:rPr>
        <w:t>),</w:t>
      </w:r>
      <w:r w:rsidR="00C2715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usvojila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Zapisnik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sednice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Prvog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vanrednog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lastRenderedPageBreak/>
        <w:t>zasedanja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Republike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Srbije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Dvanaestom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sazivu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održane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26,</w:t>
      </w:r>
      <w:r w:rsidR="005B3AA2">
        <w:rPr>
          <w:rFonts w:eastAsia="Times New Roman"/>
          <w:color w:val="000000" w:themeColor="text1"/>
          <w:szCs w:val="24"/>
          <w:lang w:val="sr-Cyrl-RS"/>
        </w:rPr>
        <w:t xml:space="preserve"> 27.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5B3AA2">
        <w:rPr>
          <w:rFonts w:eastAsia="Times New Roman"/>
          <w:color w:val="000000" w:themeColor="text1"/>
          <w:szCs w:val="24"/>
          <w:lang w:val="sr-Cyrl-RS"/>
        </w:rPr>
        <w:t xml:space="preserve"> 28. </w:t>
      </w:r>
      <w:r>
        <w:rPr>
          <w:rFonts w:eastAsia="Times New Roman"/>
          <w:color w:val="000000" w:themeColor="text1"/>
          <w:szCs w:val="24"/>
          <w:lang w:val="sr-Cyrl-RS"/>
        </w:rPr>
        <w:t>januara</w:t>
      </w:r>
      <w:r w:rsidR="005B3AA2">
        <w:rPr>
          <w:rFonts w:eastAsia="Times New Roman"/>
          <w:color w:val="000000" w:themeColor="text1"/>
          <w:szCs w:val="24"/>
          <w:lang w:val="sr-Cyrl-RS"/>
        </w:rPr>
        <w:t xml:space="preserve"> 2021. </w:t>
      </w:r>
      <w:r>
        <w:rPr>
          <w:rFonts w:eastAsia="Times New Roman"/>
          <w:color w:val="000000" w:themeColor="text1"/>
          <w:szCs w:val="24"/>
          <w:lang w:val="sr-Cyrl-RS"/>
        </w:rPr>
        <w:t>godine</w:t>
      </w:r>
      <w:r w:rsidR="005B3AA2">
        <w:rPr>
          <w:rFonts w:eastAsia="Times New Roman"/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Predsednik</w:t>
      </w:r>
      <w:r w:rsidR="000170FB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0170FB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podsetio</w:t>
      </w:r>
      <w:r w:rsidR="000170FB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0170FB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0170FB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sednica</w:t>
      </w:r>
      <w:r w:rsidR="000170FB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Drugog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vanrednog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zasedanja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Republike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Srbije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Dvanaestom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sazivu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sazvana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Zahtev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237 </w:t>
      </w:r>
      <w:r>
        <w:rPr>
          <w:rFonts w:eastAsia="Times New Roman"/>
          <w:color w:val="000000" w:themeColor="text1"/>
          <w:szCs w:val="24"/>
          <w:lang w:val="sr-Cyrl-R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saglasno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članu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106. </w:t>
      </w:r>
      <w:r>
        <w:rPr>
          <w:rFonts w:eastAsia="Times New Roman"/>
          <w:color w:val="000000" w:themeColor="text1"/>
          <w:szCs w:val="24"/>
          <w:lang w:val="sr-Cyrl-RS"/>
        </w:rPr>
        <w:t>stav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3. </w:t>
      </w:r>
      <w:r>
        <w:rPr>
          <w:rFonts w:eastAsia="Times New Roman"/>
          <w:color w:val="000000" w:themeColor="text1"/>
          <w:szCs w:val="24"/>
          <w:lang w:val="sr-Cyrl-RS"/>
        </w:rPr>
        <w:t>Ustava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Republike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Srbije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članu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48. </w:t>
      </w:r>
      <w:r>
        <w:rPr>
          <w:rFonts w:eastAsia="Times New Roman"/>
          <w:color w:val="000000" w:themeColor="text1"/>
          <w:szCs w:val="24"/>
          <w:lang w:val="sr-Cyrl-RS"/>
        </w:rPr>
        <w:t>stav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3. </w:t>
      </w:r>
      <w:r>
        <w:rPr>
          <w:rFonts w:eastAsia="Times New Roman"/>
          <w:color w:val="000000" w:themeColor="text1"/>
          <w:szCs w:val="24"/>
          <w:lang w:val="sr-Cyrl-RS"/>
        </w:rPr>
        <w:t>Zakona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Narodnoj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članu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249. </w:t>
      </w:r>
      <w:r>
        <w:rPr>
          <w:rFonts w:eastAsia="Times New Roman"/>
          <w:color w:val="000000" w:themeColor="text1"/>
          <w:szCs w:val="24"/>
          <w:lang w:val="sr-Cyrl-RS"/>
        </w:rPr>
        <w:t>Poslovnika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sa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određenim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dnevnim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redom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sadržanim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tom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zahtevu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895D09" w:rsidRPr="00BF736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Tako</w:t>
      </w:r>
      <w:r w:rsidR="00895D09" w:rsidRPr="00BF736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određen</w:t>
      </w:r>
      <w:r w:rsidR="00895D09" w:rsidRPr="00BF736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dnevni</w:t>
      </w:r>
      <w:r w:rsidR="00895D09" w:rsidRPr="00BF736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red</w:t>
      </w:r>
      <w:r w:rsidR="00895D09" w:rsidRPr="00BF736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BF736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sledeći</w:t>
      </w:r>
      <w:r w:rsidR="00895D09" w:rsidRPr="00BF7364">
        <w:rPr>
          <w:rFonts w:eastAsia="Times New Roman"/>
          <w:color w:val="000000" w:themeColor="text1"/>
          <w:szCs w:val="24"/>
          <w:lang w:val="sr-Cyrl-RS"/>
        </w:rPr>
        <w:t>:</w:t>
      </w:r>
    </w:p>
    <w:p w:rsidR="00895D09" w:rsidRPr="003711D4" w:rsidRDefault="00C46B56" w:rsidP="00C46B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t>1.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socijalnoj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karti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>,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podnela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Vlada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011-95/21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22.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), </w:t>
      </w:r>
    </w:p>
    <w:p w:rsidR="00895D09" w:rsidRPr="003711D4" w:rsidRDefault="00C46B56" w:rsidP="00C46B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t>2.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potvrđivanju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Sporazuma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između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Republike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Srbije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Kraljevine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Lesoto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saradnji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oblasti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odbrane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,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podnela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Vlada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011-61/21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15.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>)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>,</w:t>
      </w:r>
    </w:p>
    <w:p w:rsidR="00895D09" w:rsidRPr="003711D4" w:rsidRDefault="00C46B56" w:rsidP="00C46B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t>3.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potvrđivanju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Sporazuma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između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Republike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Srbije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Republike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Severne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Makedonije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saradnji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oblasti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borbe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protiv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krijumčarenja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migranata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,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podnela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Vlada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011-60/21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15.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), </w:t>
      </w:r>
    </w:p>
    <w:p w:rsidR="00895D09" w:rsidRPr="003711D4" w:rsidRDefault="00C46B56" w:rsidP="00C46B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t>4.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autentičnog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tumačenja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odredbe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člana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2.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stav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1.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tačke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3)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sprečavanju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korupcije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(„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Službeni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glasnik</w:t>
      </w:r>
      <w:r w:rsidR="00A651A8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RS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“,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br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. 35/19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88/19),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Odbor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ustavna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pitanja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zakonodavstvo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713-135/21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28.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) </w:t>
      </w:r>
      <w:r w:rsidR="00060C99"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</w:p>
    <w:p w:rsidR="00895D09" w:rsidRPr="003711D4" w:rsidRDefault="00C46B56" w:rsidP="00C46B56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t>5.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autentičnog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tumačenja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odredbe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člana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64.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stav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1.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visokom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obrazovanju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(„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Službeni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glasnik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RS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“,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br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>. 88/17, 73/18, 27/18-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dr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, 67/19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6/20 -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dr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),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Odbor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ustavna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pitanja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zakonodavstvo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612-134/21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28.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>).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color w:val="000000" w:themeColor="text1"/>
          <w:szCs w:val="24"/>
          <w:lang w:val="sr-Cyrl-CS"/>
        </w:rPr>
        <w:t>Narodna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skupština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većinom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glasova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194 </w:t>
      </w:r>
      <w:r>
        <w:rPr>
          <w:rFonts w:eastAsia="Times New Roman"/>
          <w:color w:val="000000" w:themeColor="text1"/>
          <w:szCs w:val="24"/>
          <w:lang w:val="sr-Cyrl-CS"/>
        </w:rPr>
        <w:t>prisutna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185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glasalo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devet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nije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glasalo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), </w:t>
      </w:r>
      <w:r>
        <w:rPr>
          <w:rFonts w:eastAsia="Times New Roman"/>
          <w:color w:val="000000" w:themeColor="text1"/>
          <w:szCs w:val="24"/>
          <w:lang w:val="sr-Cyrl-CS"/>
        </w:rPr>
        <w:t>prihvatila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predlog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narodnog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Aleksandra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Martinovića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 </w:t>
      </w:r>
      <w:r>
        <w:rPr>
          <w:rFonts w:eastAsia="Times New Roman"/>
          <w:color w:val="000000" w:themeColor="text1"/>
          <w:szCs w:val="24"/>
          <w:lang w:val="sr-Cyrl-C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obavi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>:</w:t>
      </w:r>
    </w:p>
    <w:p w:rsidR="00895D09" w:rsidRPr="003711D4" w:rsidRDefault="00895D09" w:rsidP="00F956C9">
      <w:pPr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u w:val="single"/>
          <w:lang w:val="sr-Cyrl-RS"/>
        </w:rPr>
      </w:pP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1.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zajednički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jedinstveni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pretres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o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: </w:t>
      </w:r>
    </w:p>
    <w:p w:rsidR="00895D09" w:rsidRPr="003711D4" w:rsidRDefault="00895D09" w:rsidP="00A90D9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lang w:val="sr-Cyrl-CS"/>
        </w:rPr>
      </w:pPr>
      <w:r w:rsidRPr="003711D4">
        <w:rPr>
          <w:rFonts w:eastAsia="Times New Roman"/>
          <w:b/>
          <w:color w:val="000000" w:themeColor="text1"/>
          <w:szCs w:val="24"/>
          <w:lang w:val="sr-Cyrl-CS"/>
        </w:rPr>
        <w:t>-</w:t>
      </w:r>
      <w:r w:rsidR="00A90D9F">
        <w:rPr>
          <w:rFonts w:eastAsia="Times New Roman"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Predlogu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potvrđivanju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Sporazuma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između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Republike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Srbije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Kraljevine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Lesoto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saradnji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u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oblasti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odbrane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,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podnela</w:t>
      </w:r>
      <w:r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Vlada</w:t>
      </w:r>
      <w:r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Pr="003711D4">
        <w:rPr>
          <w:rFonts w:eastAsia="Times New Roman"/>
          <w:color w:val="000000" w:themeColor="text1"/>
          <w:szCs w:val="24"/>
          <w:lang w:val="sr-Cyrl-CS"/>
        </w:rPr>
        <w:t xml:space="preserve"> 011-61/21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Pr="003711D4">
        <w:rPr>
          <w:rFonts w:eastAsia="Times New Roman"/>
          <w:color w:val="000000" w:themeColor="text1"/>
          <w:szCs w:val="24"/>
          <w:lang w:val="sr-Cyrl-CS"/>
        </w:rPr>
        <w:t xml:space="preserve"> 15.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Pr="003711D4">
        <w:rPr>
          <w:rFonts w:eastAsia="Times New Roman"/>
          <w:color w:val="000000" w:themeColor="text1"/>
          <w:szCs w:val="24"/>
          <w:lang w:val="sr-Cyrl-CS"/>
        </w:rPr>
        <w:t>)</w:t>
      </w:r>
      <w:r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i</w:t>
      </w:r>
    </w:p>
    <w:p w:rsidR="00895D09" w:rsidRPr="003711D4" w:rsidRDefault="00A90D9F" w:rsidP="00A90D9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t>-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potvrđivanju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Sporazuma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između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Republike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Srbije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Vlade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Republike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Severne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Makedonije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saradnji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oblasti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borbe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protiv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krijumčarenja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migranata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,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podnela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Vlada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011-60/</w:t>
      </w:r>
      <w:r w:rsidR="00C84601">
        <w:rPr>
          <w:rFonts w:eastAsia="Times New Roman"/>
          <w:color w:val="000000" w:themeColor="text1"/>
          <w:szCs w:val="24"/>
          <w:lang w:val="sr-Cyrl-CS"/>
        </w:rPr>
        <w:t xml:space="preserve">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C84601">
        <w:rPr>
          <w:rFonts w:eastAsia="Times New Roman"/>
          <w:color w:val="000000" w:themeColor="text1"/>
          <w:szCs w:val="24"/>
          <w:lang w:val="sr-Cyrl-CS"/>
        </w:rPr>
        <w:t xml:space="preserve"> 15.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C84601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C84601">
        <w:rPr>
          <w:rFonts w:eastAsia="Times New Roman"/>
          <w:color w:val="000000" w:themeColor="text1"/>
          <w:szCs w:val="24"/>
          <w:lang w:val="sr-Cyrl-CS"/>
        </w:rPr>
        <w:t>);</w:t>
      </w:r>
    </w:p>
    <w:p w:rsidR="00A90D9F" w:rsidRDefault="00A90D9F" w:rsidP="00F956C9">
      <w:pPr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u w:val="single"/>
          <w:lang w:val="sr-Cyrl-RS"/>
        </w:rPr>
      </w:pPr>
    </w:p>
    <w:p w:rsidR="00A90D9F" w:rsidRDefault="00A90D9F" w:rsidP="00F956C9">
      <w:pPr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u w:val="single"/>
          <w:lang w:val="sr-Cyrl-RS"/>
        </w:rPr>
      </w:pPr>
    </w:p>
    <w:p w:rsidR="00895D09" w:rsidRPr="003711D4" w:rsidRDefault="00895D09" w:rsidP="00F956C9">
      <w:pPr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u w:val="single"/>
          <w:lang w:val="sr-Cyrl-RS"/>
        </w:rPr>
      </w:pP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2.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zajednički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načelni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pretres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u w:val="single"/>
          <w:lang w:val="sr-Cyrl-RS"/>
        </w:rPr>
        <w:t>o</w:t>
      </w:r>
      <w:r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: </w:t>
      </w:r>
    </w:p>
    <w:p w:rsidR="00895D09" w:rsidRPr="003711D4" w:rsidRDefault="00A90D9F" w:rsidP="00A90D9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lastRenderedPageBreak/>
        <w:t>-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autentičnog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tumačenja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odredbe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člana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2.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stav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1.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tačke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3)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sprečavanju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korupcije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(„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Službeni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glasnik</w:t>
      </w:r>
      <w:r w:rsidR="00AA6EAA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RS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“,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br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. 35/19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88/19),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Odbor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ustavna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pitanja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zakonodavstvo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713-135/21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28.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) </w:t>
      </w:r>
      <w:r w:rsidR="00060C99"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</w:p>
    <w:p w:rsidR="00895D09" w:rsidRPr="003711D4" w:rsidRDefault="00A90D9F" w:rsidP="00A90D9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b/>
          <w:color w:val="000000" w:themeColor="text1"/>
          <w:szCs w:val="24"/>
          <w:lang w:val="sr-Cyrl-CS"/>
        </w:rPr>
      </w:pPr>
      <w:r>
        <w:rPr>
          <w:rFonts w:eastAsia="Times New Roman"/>
          <w:b/>
          <w:color w:val="000000" w:themeColor="text1"/>
          <w:szCs w:val="24"/>
          <w:lang w:val="sr-Cyrl-CS"/>
        </w:rPr>
        <w:t>-</w:t>
      </w:r>
      <w:r>
        <w:rPr>
          <w:rFonts w:eastAsia="Times New Roman"/>
          <w:b/>
          <w:color w:val="000000" w:themeColor="text1"/>
          <w:szCs w:val="24"/>
          <w:lang w:val="sr-Cyrl-C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Predlogu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autentičnog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tumačenja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odredbe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člana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64.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stav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1.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Zakona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visokom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obrazovanju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(„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Službeni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glasnik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RS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“,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br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>. 88/17, 73/18, 27/18-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dr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, 67/19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 6/20 -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dr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 xml:space="preserve">. </w:t>
      </w:r>
      <w:r w:rsidR="00060C99">
        <w:rPr>
          <w:rFonts w:eastAsia="Times New Roman"/>
          <w:b/>
          <w:color w:val="000000" w:themeColor="text1"/>
          <w:szCs w:val="24"/>
          <w:lang w:val="sr-Cyrl-CS"/>
        </w:rPr>
        <w:t>zakoni</w:t>
      </w:r>
      <w:r w:rsidR="00895D09" w:rsidRPr="003711D4">
        <w:rPr>
          <w:rFonts w:eastAsia="Times New Roman"/>
          <w:b/>
          <w:color w:val="000000" w:themeColor="text1"/>
          <w:szCs w:val="24"/>
          <w:lang w:val="sr-Cyrl-CS"/>
        </w:rPr>
        <w:t>),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koji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podneo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Odbor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ustavna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pitanja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CS"/>
        </w:rPr>
        <w:t>zakonodavstvo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CS"/>
        </w:rPr>
        <w:t>broj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612-134/21 </w:t>
      </w:r>
      <w:r w:rsidR="00060C99">
        <w:rPr>
          <w:rFonts w:eastAsia="Times New Roman"/>
          <w:color w:val="000000" w:themeColor="text1"/>
          <w:szCs w:val="24"/>
          <w:lang w:val="sr-Cyrl-CS"/>
        </w:rPr>
        <w:t>od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28. </w:t>
      </w:r>
      <w:r w:rsidR="00060C99">
        <w:rPr>
          <w:rFonts w:eastAsia="Times New Roman"/>
          <w:color w:val="000000" w:themeColor="text1"/>
          <w:szCs w:val="24"/>
          <w:lang w:val="sr-Cyrl-CS"/>
        </w:rPr>
        <w:t>januara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CS"/>
        </w:rPr>
        <w:t>godine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>).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Predsednik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49266E">
        <w:rPr>
          <w:color w:val="000000" w:themeColor="text1"/>
          <w:szCs w:val="24"/>
          <w:lang w:val="sr-Cyrl-RS"/>
        </w:rPr>
        <w:t>,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saglasno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895D09" w:rsidRPr="003711D4">
        <w:rPr>
          <w:color w:val="000000" w:themeColor="text1"/>
          <w:szCs w:val="24"/>
          <w:lang w:val="sr-Cyrl-RS"/>
        </w:rPr>
        <w:t xml:space="preserve"> 90. </w:t>
      </w:r>
      <w:r>
        <w:rPr>
          <w:color w:val="000000" w:themeColor="text1"/>
          <w:szCs w:val="24"/>
          <w:lang w:val="sr-Cyrl-RS"/>
        </w:rPr>
        <w:t>stav</w:t>
      </w:r>
      <w:r w:rsidR="00895D09" w:rsidRPr="003711D4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Poslovnika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obavestio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pozvani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sednici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prisustvuju</w:t>
      </w:r>
      <w:r w:rsidR="006164E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prof</w:t>
      </w:r>
      <w:r w:rsidR="006164E7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dr</w:t>
      </w:r>
      <w:r w:rsidR="006164E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Darija</w:t>
      </w:r>
      <w:r w:rsidR="006164E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Kisić</w:t>
      </w:r>
      <w:r w:rsidR="006164E7">
        <w:rPr>
          <w:color w:val="000000" w:themeColor="text1"/>
          <w:szCs w:val="24"/>
          <w:lang w:val="sr-Cyrl-RS"/>
        </w:rPr>
        <w:t>-</w:t>
      </w:r>
      <w:r>
        <w:rPr>
          <w:color w:val="000000" w:themeColor="text1"/>
          <w:szCs w:val="24"/>
          <w:lang w:val="sr-Cyrl-RS"/>
        </w:rPr>
        <w:t>Tepavčević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ministar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zapošljavanje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boračka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dr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Biljana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Zekavica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vršilac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dužnosti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pomoćnika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ministra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zapošljavanje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boračka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Vesna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Mirosavljević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šef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Odseka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sistemska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normativne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pravne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oblasti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zaštite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Ministarstvu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zapošljavanje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boračka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pitanja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Predrag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Simović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posebni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savetnik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ministra</w:t>
      </w:r>
      <w:r w:rsidR="00895D09" w:rsidRPr="003711D4">
        <w:rPr>
          <w:color w:val="000000" w:themeColor="text1"/>
          <w:szCs w:val="24"/>
          <w:lang w:val="sr-Cyrl-RS"/>
        </w:rPr>
        <w:t>.</w:t>
      </w:r>
    </w:p>
    <w:p w:rsidR="002A0B59" w:rsidRPr="00731AC2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C41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1C41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1C41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1C41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1C419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1C419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1C4190">
        <w:rPr>
          <w:rFonts w:eastAsia="Times New Roman"/>
          <w:szCs w:val="24"/>
          <w:lang w:val="sr-Cyrl-RS"/>
        </w:rPr>
        <w:t xml:space="preserve"> 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načelni</w:t>
      </w:r>
      <w:r w:rsidR="002A0B59" w:rsidRPr="0088784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2A0B59" w:rsidRPr="0088784C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2A0B59" w:rsidRPr="0088784C">
        <w:rPr>
          <w:rFonts w:eastAsia="Times New Roman"/>
          <w:b/>
          <w:szCs w:val="24"/>
          <w:u w:val="single"/>
          <w:lang w:val="sr-Cyrl-RS"/>
        </w:rPr>
        <w:t xml:space="preserve"> 1</w:t>
      </w:r>
      <w:r w:rsidR="002A0B59" w:rsidRPr="007D2204">
        <w:rPr>
          <w:rFonts w:eastAsia="Times New Roman"/>
          <w:b/>
          <w:szCs w:val="24"/>
          <w:u w:val="single"/>
          <w:lang w:val="sr-Cyrl-RS"/>
        </w:rPr>
        <w:t xml:space="preserve">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2A0B59" w:rsidRPr="00AC7AD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2A0B59" w:rsidRPr="00AC7AD5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 w:rsidR="002A0B59">
        <w:rPr>
          <w:rFonts w:eastAsia="Times New Roman"/>
          <w:szCs w:val="24"/>
          <w:lang w:val="sr-Cyrl-RS"/>
        </w:rPr>
        <w:t>–</w:t>
      </w:r>
      <w:r w:rsidR="002A0B59" w:rsidRPr="00AC7AD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PREDLOGU</w:t>
      </w:r>
      <w:r w:rsidR="002A0B5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2A0B5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2A0B5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SOCIJALNOJ</w:t>
      </w:r>
      <w:r w:rsidR="002A0B59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KARTI</w:t>
      </w:r>
      <w:r w:rsidR="002A0B59" w:rsidRPr="00AC7AD5">
        <w:rPr>
          <w:rFonts w:eastAsia="Times New Roman"/>
          <w:b/>
          <w:szCs w:val="24"/>
          <w:lang w:val="sr-Cyrl-RS"/>
        </w:rPr>
        <w:t>.</w:t>
      </w:r>
      <w:r w:rsidR="002A0B59" w:rsidRPr="00AC7AD5">
        <w:rPr>
          <w:szCs w:val="24"/>
          <w:lang w:val="sr-Cyrl-RS"/>
        </w:rPr>
        <w:tab/>
      </w:r>
      <w:r w:rsidR="002A0B59" w:rsidRPr="00AC7AD5">
        <w:rPr>
          <w:szCs w:val="24"/>
          <w:lang w:val="sr-Cyrl-RS"/>
        </w:rPr>
        <w:tab/>
      </w:r>
    </w:p>
    <w:p w:rsidR="002A0B59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A0B59" w:rsidRPr="00842B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 w:rsidR="002A0B59">
        <w:rPr>
          <w:rFonts w:eastAsia="Times New Roman"/>
          <w:szCs w:val="24"/>
          <w:lang w:val="sr-Cyrl-RS"/>
        </w:rPr>
        <w:t>157</w:t>
      </w:r>
      <w:r w:rsidR="002A0B59" w:rsidRPr="00842BA7">
        <w:rPr>
          <w:rFonts w:eastAsia="Times New Roman"/>
          <w:szCs w:val="24"/>
          <w:lang w:val="sr-Cyrl-RS"/>
        </w:rPr>
        <w:t>.</w:t>
      </w:r>
      <w:r w:rsidR="002A0B5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stav</w:t>
      </w:r>
      <w:r w:rsidR="002A0B59">
        <w:rPr>
          <w:rFonts w:eastAsia="Times New Roman"/>
          <w:szCs w:val="24"/>
          <w:lang w:val="sr-Cyrl-RS"/>
        </w:rPr>
        <w:t xml:space="preserve"> 1.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2A0B59" w:rsidRPr="00842BA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otvorio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A0B59" w:rsidRPr="00842BA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Predlogu</w:t>
      </w:r>
      <w:r w:rsidR="002A0B59" w:rsidRPr="00130E0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2A0B59">
        <w:rPr>
          <w:rFonts w:eastAsia="Times New Roman"/>
          <w:szCs w:val="24"/>
          <w:lang w:val="sr-Cyrl-RS"/>
        </w:rPr>
        <w:t>.</w:t>
      </w:r>
    </w:p>
    <w:p w:rsidR="002A0B59" w:rsidRDefault="00060C99" w:rsidP="00A45421">
      <w:pPr>
        <w:spacing w:before="120" w:after="120" w:line="240" w:lineRule="auto"/>
        <w:ind w:firstLine="1134"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2A0B59" w:rsidRPr="00842BA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2A0B59" w:rsidRPr="00842BA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2A0B59" w:rsidRPr="00842BA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Predlogu</w:t>
      </w:r>
      <w:r w:rsidR="002A0B59" w:rsidRPr="00842BA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podnela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</w:t>
      </w:r>
      <w:r>
        <w:rPr>
          <w:rFonts w:eastAsia="Times New Roman"/>
          <w:color w:val="000000"/>
          <w:szCs w:val="24"/>
          <w:lang w:val="sr-Cyrl-RS"/>
        </w:rPr>
        <w:t>k</w:t>
      </w:r>
      <w:r w:rsidR="002A0B59" w:rsidRPr="00842BA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prof</w:t>
      </w:r>
      <w:r w:rsidR="002A0B59">
        <w:rPr>
          <w:rFonts w:eastAsia="Times New Roman"/>
          <w:color w:val="000000"/>
          <w:szCs w:val="24"/>
          <w:lang w:val="sr-Cyrl-CS"/>
        </w:rPr>
        <w:t xml:space="preserve">. </w:t>
      </w:r>
      <w:r>
        <w:rPr>
          <w:rFonts w:eastAsia="Times New Roman"/>
          <w:color w:val="000000"/>
          <w:szCs w:val="24"/>
          <w:lang w:val="sr-Cyrl-CS"/>
        </w:rPr>
        <w:t>dr</w:t>
      </w:r>
      <w:r w:rsidR="002A0B59" w:rsidRPr="00842BA7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Darija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Kisić</w:t>
      </w:r>
      <w:r w:rsidR="002A0B59">
        <w:rPr>
          <w:rFonts w:eastAsia="Times New Roman"/>
          <w:color w:val="000000"/>
          <w:szCs w:val="24"/>
          <w:lang w:val="sr-Cyrl-CS"/>
        </w:rPr>
        <w:t>-</w:t>
      </w:r>
      <w:r>
        <w:rPr>
          <w:rFonts w:eastAsia="Times New Roman"/>
          <w:color w:val="000000"/>
          <w:szCs w:val="24"/>
          <w:lang w:val="sr-Cyrl-CS"/>
        </w:rPr>
        <w:t>Tepavčević</w:t>
      </w:r>
      <w:r w:rsidR="002A0B5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rad</w:t>
      </w:r>
      <w:r w:rsidR="002A0B5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zapošljavanje</w:t>
      </w:r>
      <w:r w:rsidR="002A0B5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boračka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A454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socijalna</w:t>
      </w:r>
      <w:r w:rsidR="00A4542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pitanja</w:t>
      </w:r>
      <w:r w:rsidR="00A45421">
        <w:rPr>
          <w:rFonts w:eastAsia="Times New Roman"/>
          <w:color w:val="000000"/>
          <w:szCs w:val="24"/>
          <w:lang w:val="sr-Cyrl-CS"/>
        </w:rPr>
        <w:t xml:space="preserve"> (</w:t>
      </w:r>
      <w:r>
        <w:rPr>
          <w:rFonts w:eastAsia="Times New Roman"/>
          <w:color w:val="000000"/>
          <w:szCs w:val="24"/>
          <w:lang w:val="sr-Cyrl-CS"/>
        </w:rPr>
        <w:t>nakon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čijeg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izlaganja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predsednik</w:t>
      </w:r>
      <w:r w:rsidR="00CB16AC">
        <w:rPr>
          <w:rFonts w:eastAsia="Times New Roman"/>
          <w:color w:val="000000"/>
          <w:szCs w:val="24"/>
          <w:lang w:val="sr-Cyrl-CS"/>
        </w:rPr>
        <w:t>,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saglasno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članu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27. </w:t>
      </w:r>
      <w:r>
        <w:rPr>
          <w:rFonts w:eastAsia="Times New Roman"/>
          <w:color w:val="000000"/>
          <w:szCs w:val="24"/>
          <w:lang w:val="sr-Cyrl-CS"/>
        </w:rPr>
        <w:t>i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članu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87.</w:t>
      </w:r>
      <w:r w:rsidR="002A0B59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st</w:t>
      </w:r>
      <w:r w:rsidR="002A0B59">
        <w:rPr>
          <w:rFonts w:eastAsia="Times New Roman"/>
          <w:color w:val="000000"/>
          <w:szCs w:val="24"/>
          <w:lang w:val="sr-Cyrl-CS"/>
        </w:rPr>
        <w:t xml:space="preserve">. 2. </w:t>
      </w:r>
      <w:r>
        <w:rPr>
          <w:rFonts w:eastAsia="Times New Roman"/>
          <w:color w:val="000000"/>
          <w:szCs w:val="24"/>
          <w:lang w:val="sr-Cyrl-CS"/>
        </w:rPr>
        <w:t>i</w:t>
      </w:r>
      <w:r w:rsidR="002A0B59">
        <w:rPr>
          <w:rFonts w:eastAsia="Times New Roman"/>
          <w:color w:val="000000"/>
          <w:szCs w:val="24"/>
          <w:lang w:val="sr-Cyrl-CS"/>
        </w:rPr>
        <w:t xml:space="preserve"> 3. </w:t>
      </w:r>
      <w:r>
        <w:rPr>
          <w:rFonts w:eastAsia="Times New Roman"/>
          <w:color w:val="000000"/>
          <w:szCs w:val="24"/>
          <w:lang w:val="sr-Cyrl-CS"/>
        </w:rPr>
        <w:t>Poslovnika</w:t>
      </w:r>
      <w:r w:rsidR="002A0B59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produžio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rad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Narodne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skupštine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posle</w:t>
      </w:r>
      <w:r w:rsidR="002A0B59" w:rsidRPr="007B7AE1">
        <w:rPr>
          <w:rFonts w:eastAsia="Times New Roman"/>
          <w:color w:val="000000"/>
          <w:szCs w:val="24"/>
          <w:lang w:val="sr-Cyrl-CS"/>
        </w:rPr>
        <w:t xml:space="preserve"> 18,0</w:t>
      </w:r>
      <w:r w:rsidR="002A0B59">
        <w:rPr>
          <w:rFonts w:eastAsia="Times New Roman"/>
          <w:color w:val="000000"/>
          <w:szCs w:val="24"/>
          <w:lang w:val="sr-Cyrl-CS"/>
        </w:rPr>
        <w:t xml:space="preserve">0 </w:t>
      </w:r>
      <w:r>
        <w:rPr>
          <w:rFonts w:eastAsia="Times New Roman"/>
          <w:color w:val="000000"/>
          <w:szCs w:val="24"/>
          <w:lang w:val="sr-Cyrl-CS"/>
        </w:rPr>
        <w:t>časova</w:t>
      </w:r>
      <w:r w:rsidR="002A0B59">
        <w:rPr>
          <w:rFonts w:eastAsia="Times New Roman"/>
          <w:color w:val="000000"/>
          <w:szCs w:val="24"/>
          <w:lang w:val="sr-Cyrl-CS"/>
        </w:rPr>
        <w:t>).</w:t>
      </w:r>
    </w:p>
    <w:p w:rsidR="002A0B59" w:rsidRDefault="00060C99" w:rsidP="00F956C9">
      <w:pPr>
        <w:spacing w:before="120" w:after="120" w:line="240" w:lineRule="auto"/>
        <w:ind w:firstLine="1134"/>
        <w:jc w:val="both"/>
        <w:rPr>
          <w:szCs w:val="24"/>
        </w:rPr>
      </w:pPr>
      <w:r>
        <w:rPr>
          <w:szCs w:val="24"/>
          <w:lang w:val="sr-Cyrl-RS"/>
        </w:rPr>
        <w:t>U</w:t>
      </w:r>
      <w:r w:rsidR="002A0B59" w:rsidRPr="00842B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2A0B59" w:rsidRPr="00842B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2A0B59" w:rsidRPr="00842B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2A0B59" w:rsidRPr="00842B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A0B59" w:rsidRPr="00842B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A0B59" w:rsidRPr="00842BA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2A0B59" w:rsidRPr="00842BA7">
        <w:rPr>
          <w:szCs w:val="24"/>
          <w:lang w:val="sr-Cyrl-RS"/>
        </w:rPr>
        <w:t>: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2A0B59" w:rsidRPr="007D2204">
        <w:rPr>
          <w:szCs w:val="24"/>
          <w:lang w:val="sr-Cyrl-RS"/>
        </w:rPr>
        <w:t>,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izvestilac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2A0B59" w:rsidRPr="007D22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socijalna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2A0B59" w:rsidRPr="007D220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društvenu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uključenost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smanjenje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siromaštva</w:t>
      </w:r>
      <w:r w:rsidR="002A0B59" w:rsidRPr="007D2204">
        <w:rPr>
          <w:szCs w:val="24"/>
          <w:lang w:val="sr-Cyrl-RS"/>
        </w:rPr>
        <w:t>,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A0B59">
        <w:rPr>
          <w:szCs w:val="24"/>
          <w:lang w:val="sr-Cyrl-RS"/>
        </w:rPr>
        <w:t xml:space="preserve"> </w:t>
      </w:r>
      <w:r w:rsidR="002A0B59" w:rsidRPr="007D2204">
        <w:rPr>
          <w:szCs w:val="24"/>
          <w:lang w:val="sr-Cyrl-RS"/>
        </w:rPr>
        <w:t>„</w:t>
      </w:r>
      <w:r>
        <w:rPr>
          <w:szCs w:val="24"/>
          <w:lang w:val="sr-Cyrl-RS"/>
        </w:rPr>
        <w:t>STRANKA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POMIRENjA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SPP</w:t>
      </w:r>
      <w:r w:rsidR="002A0B59" w:rsidRPr="007D2204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UJEDINjENA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2A0B59" w:rsidRPr="007D220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USS</w:t>
      </w:r>
      <w:r w:rsidR="002A0B59" w:rsidRPr="007D2204">
        <w:rPr>
          <w:szCs w:val="24"/>
          <w:lang w:val="sr-Cyrl-RS"/>
        </w:rPr>
        <w:t>“</w:t>
      </w:r>
      <w:r w:rsidR="002A0B5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2E74A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2A0B59" w:rsidRPr="001614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2A0B59" w:rsidRPr="001614B7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2A0B59" w:rsidRPr="001614B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2A0B5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Dragan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JEDINSTVENA</w:t>
      </w:r>
      <w:r w:rsidR="002A0B59" w:rsidRPr="001614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2A0B59" w:rsidRPr="001614B7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JS</w:t>
      </w:r>
      <w:r w:rsidR="002A0B59" w:rsidRPr="001614B7">
        <w:rPr>
          <w:szCs w:val="24"/>
          <w:lang w:val="sr-Cyrl-RS"/>
        </w:rPr>
        <w:t>)</w:t>
      </w:r>
      <w:r w:rsidR="002A0B5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2A0B59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5155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155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5155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</w:t>
      </w:r>
      <w:r w:rsidR="005155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155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ponovo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2A0B59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2A0B5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2A0B59" w:rsidRPr="00C413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2A0B59" w:rsidRPr="00C4131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A0B5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2A0B59">
        <w:rPr>
          <w:szCs w:val="24"/>
          <w:lang w:val="sr-Cyrl-RS"/>
        </w:rPr>
        <w:t xml:space="preserve">- </w:t>
      </w:r>
      <w:r>
        <w:rPr>
          <w:szCs w:val="24"/>
          <w:lang w:val="sr-Cyrl-RS"/>
        </w:rPr>
        <w:t>Tepavčević</w:t>
      </w:r>
      <w:r w:rsidR="002A0B5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Emeše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Uri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SAVEZ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VOJVOĐANSKIH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MAĐARA</w:t>
      </w:r>
      <w:r w:rsidR="002A0B5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2A0B59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2A0B5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Đorđe</w:t>
      </w:r>
      <w:r w:rsidR="002A0B59" w:rsidRPr="00A04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2A0B59" w:rsidRPr="00A04ED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2A0B59" w:rsidRPr="00A04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2A0B59" w:rsidRPr="00A04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A0B59" w:rsidRPr="00A04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2A0B59" w:rsidRPr="00A04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2A0B59" w:rsidRPr="00A04ED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2A0B59" w:rsidRPr="00A04ED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2A0B59">
        <w:rPr>
          <w:szCs w:val="24"/>
          <w:lang w:val="sr-Cyrl-RS"/>
        </w:rPr>
        <w:t>) (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2A0B59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2A0B5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Milanka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2A0B59">
        <w:rPr>
          <w:szCs w:val="24"/>
          <w:lang w:val="sr-Cyrl-RS"/>
        </w:rPr>
        <w:t xml:space="preserve"> </w:t>
      </w:r>
      <w:r w:rsidR="002A0B59" w:rsidRPr="002B59B7">
        <w:rPr>
          <w:szCs w:val="24"/>
          <w:lang w:val="sr-Cyrl-RS"/>
        </w:rPr>
        <w:t>„</w:t>
      </w:r>
      <w:r>
        <w:rPr>
          <w:szCs w:val="24"/>
          <w:lang w:val="sr-Cyrl-RS"/>
        </w:rPr>
        <w:t>Aleksandar</w:t>
      </w:r>
      <w:r w:rsidR="002A0B59" w:rsidRPr="002B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2A0B59" w:rsidRPr="002B59B7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za</w:t>
      </w:r>
      <w:r w:rsidR="002A0B59" w:rsidRPr="002B59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našu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decu</w:t>
      </w:r>
      <w:r w:rsidR="002A0B59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Misala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Pramenković</w:t>
      </w:r>
      <w:r w:rsidR="005851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851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851E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5851EE">
        <w:rPr>
          <w:szCs w:val="24"/>
          <w:lang w:val="sr-Cyrl-RS"/>
        </w:rPr>
        <w:t>-</w:t>
      </w:r>
      <w:r>
        <w:rPr>
          <w:szCs w:val="24"/>
          <w:lang w:val="sr-Cyrl-RS"/>
        </w:rPr>
        <w:t>Vacić</w:t>
      </w:r>
      <w:r w:rsidR="002A0B5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Elvira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2A0B59">
        <w:rPr>
          <w:szCs w:val="24"/>
          <w:lang w:val="sr-Cyrl-RS"/>
        </w:rPr>
        <w:t>).</w:t>
      </w:r>
    </w:p>
    <w:p w:rsidR="002A0B59" w:rsidRDefault="00060C99" w:rsidP="00F956C9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691F4D">
        <w:rPr>
          <w:szCs w:val="24"/>
          <w:lang w:val="sr-Cyrl-RS"/>
        </w:rPr>
        <w:t>,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A0B59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A0B59">
        <w:rPr>
          <w:szCs w:val="24"/>
          <w:lang w:val="sr-Cyrl-RS"/>
        </w:rPr>
        <w:t xml:space="preserve"> </w:t>
      </w:r>
      <w:r w:rsidR="00691F4D">
        <w:rPr>
          <w:szCs w:val="24"/>
          <w:lang w:val="sr-Cyrl-RS"/>
        </w:rPr>
        <w:t>5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2A0B59">
        <w:rPr>
          <w:szCs w:val="24"/>
          <w:lang w:val="sr-Cyrl-RS"/>
        </w:rPr>
        <w:t>.</w:t>
      </w:r>
    </w:p>
    <w:p w:rsidR="002A0B59" w:rsidRDefault="00060C99" w:rsidP="00F956C9">
      <w:pPr>
        <w:spacing w:before="120" w:after="120" w:line="240" w:lineRule="auto"/>
        <w:ind w:firstLine="1134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2A0B59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Jevđić</w:t>
      </w:r>
      <w:r w:rsidR="002A0B5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Darija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Kisić</w:t>
      </w:r>
      <w:r w:rsidR="002A0B59">
        <w:rPr>
          <w:szCs w:val="24"/>
          <w:lang w:val="sr-Cyrl-RS"/>
        </w:rPr>
        <w:t>-</w:t>
      </w:r>
      <w:r>
        <w:rPr>
          <w:szCs w:val="24"/>
          <w:lang w:val="sr-Cyrl-RS"/>
        </w:rPr>
        <w:t>Tepavčević</w:t>
      </w:r>
      <w:r w:rsidR="002A0B5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Josip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Broz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Mirković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Jasmina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Karanac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Nenad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Snežana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Nina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Pavićević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Milenko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Ivković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Sandra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Svetlana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Gojko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Palalić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Sandra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Vuk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Mirčetić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Knežević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Vesna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2A0B5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Biljana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Jakovljević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Kesar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Grahovac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Miloš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Terzić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Bosiljka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Srdić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Dušan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</w:t>
      </w:r>
      <w:r w:rsidR="002A0B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Nevenka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Kostadinova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2A0B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2A0B59">
        <w:rPr>
          <w:szCs w:val="24"/>
          <w:lang w:val="sr-Cyrl-RS"/>
        </w:rPr>
        <w:t>.</w:t>
      </w:r>
    </w:p>
    <w:p w:rsidR="002A0B59" w:rsidRPr="00845DC7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Zatim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predsednik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zaključio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načelni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socijalnoj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karti</w:t>
      </w:r>
      <w:r w:rsidR="002A0B59" w:rsidRPr="00845DC7">
        <w:rPr>
          <w:color w:val="000000" w:themeColor="text1"/>
          <w:szCs w:val="24"/>
          <w:lang w:val="sr-Cyrl-RS"/>
        </w:rPr>
        <w:t>.</w:t>
      </w:r>
    </w:p>
    <w:p w:rsidR="002A0B59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Prvog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dana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rada</w:t>
      </w:r>
      <w:r w:rsidR="002A0B59" w:rsidRPr="00845DC7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sednica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završena</w:t>
      </w:r>
      <w:r w:rsidR="002A0B59" w:rsidRPr="00845DC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2A0B59" w:rsidRPr="00845DC7">
        <w:rPr>
          <w:color w:val="000000" w:themeColor="text1"/>
          <w:szCs w:val="24"/>
          <w:lang w:val="sr-Cyrl-RS"/>
        </w:rPr>
        <w:t xml:space="preserve"> 19,00 </w:t>
      </w:r>
      <w:r>
        <w:rPr>
          <w:color w:val="000000" w:themeColor="text1"/>
          <w:szCs w:val="24"/>
          <w:lang w:val="sr-Cyrl-RS"/>
        </w:rPr>
        <w:t>časova</w:t>
      </w:r>
      <w:r w:rsidR="002A0B59" w:rsidRPr="00845DC7">
        <w:rPr>
          <w:color w:val="000000" w:themeColor="text1"/>
          <w:szCs w:val="24"/>
          <w:lang w:val="sr-Cyrl-RS"/>
        </w:rPr>
        <w:t>.</w:t>
      </w:r>
    </w:p>
    <w:p w:rsidR="00F956C9" w:rsidRPr="00845DC7" w:rsidRDefault="00F956C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</w:rPr>
      </w:pPr>
    </w:p>
    <w:p w:rsidR="00895D09" w:rsidRPr="003711D4" w:rsidRDefault="00060C99" w:rsidP="00895D0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color w:val="000000" w:themeColor="text1"/>
          <w:szCs w:val="24"/>
          <w:u w:val="single"/>
          <w:lang w:val="sr-Cyrl-RS"/>
        </w:rPr>
      </w:pP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Drugi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dan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rada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– 10.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februar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2021.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godine</w:t>
      </w:r>
    </w:p>
    <w:p w:rsidR="00895D09" w:rsidRPr="003711D4" w:rsidRDefault="00060C99" w:rsidP="00F956C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Sednica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počela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10 </w:t>
      </w:r>
      <w:r>
        <w:rPr>
          <w:rFonts w:eastAsia="Times New Roman"/>
          <w:color w:val="000000" w:themeColor="text1"/>
          <w:szCs w:val="24"/>
          <w:lang w:val="sr-Cyrl-RS"/>
        </w:rPr>
        <w:t>časova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20 </w:t>
      </w:r>
      <w:r>
        <w:rPr>
          <w:rFonts w:eastAsia="Times New Roman"/>
          <w:color w:val="000000" w:themeColor="text1"/>
          <w:szCs w:val="24"/>
          <w:lang w:val="sr-Cyrl-RS"/>
        </w:rPr>
        <w:t>minuta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predsedavao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Ivica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Dačić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</w:p>
    <w:p w:rsidR="00895D09" w:rsidRPr="003711D4" w:rsidRDefault="00060C99" w:rsidP="00F956C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osnovu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službene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evidencije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prisutnosti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konstatovao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prisustvuj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e 96 </w:t>
      </w:r>
      <w:r>
        <w:rPr>
          <w:rFonts w:eastAsia="Times New Roman"/>
          <w:color w:val="000000" w:themeColor="text1"/>
          <w:szCs w:val="24"/>
          <w:lang w:val="sr-Cyrl-R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primenom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elektronskog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sistema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glasanje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utvrđeno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sali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prisutno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149 </w:t>
      </w:r>
      <w:r>
        <w:rPr>
          <w:rFonts w:eastAsia="Times New Roman"/>
          <w:color w:val="000000" w:themeColor="text1"/>
          <w:szCs w:val="24"/>
          <w:lang w:val="sr-Cyrl-R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postoje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uslovi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rad</w:t>
      </w:r>
      <w:r w:rsidR="0039735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39735A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obavestio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sprečen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prisustvuje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Uglješa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895D09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CS"/>
        </w:rPr>
        <w:t>Prema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evidenciji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Službe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nisu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prisustvovali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nisu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obavestili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predsednika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sprečenosti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narodni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: </w:t>
      </w:r>
      <w:r>
        <w:rPr>
          <w:rFonts w:eastAsia="Times New Roman"/>
          <w:color w:val="000000" w:themeColor="text1"/>
          <w:szCs w:val="24"/>
          <w:lang w:val="sr-Cyrl-RS"/>
        </w:rPr>
        <w:t>Andrijana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Avramov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,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Zagorka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Aleksić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Dragoljub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Acković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Dušan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Bajatović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Arđend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Bajrami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Nadije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Bećiri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Igor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Bečić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,</w:t>
      </w:r>
      <w:r w:rsidR="00E52C63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E52C63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</w:t>
      </w:r>
      <w:r w:rsidR="00E52C63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Bogdanović</w:t>
      </w:r>
      <w:r w:rsidR="00E52C63">
        <w:rPr>
          <w:rFonts w:eastAsia="Times New Roman"/>
          <w:color w:val="000000" w:themeColor="text1"/>
          <w:szCs w:val="24"/>
          <w:lang w:val="sr-Cyrl-RS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Zoran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Bojanić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Vojinović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Mladen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Grujić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Zoran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Dragišić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Vladimir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Đukanović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Đurica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Vladan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Zagrđanin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Zeljug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Enis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Imamović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Krsto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Janjušević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Jevđić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Jadranka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Jovanović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Jolović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Šaip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Kamberi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Selma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Kučević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Lazić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Miodrag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Linta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Sofija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Maksimović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Dragan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Predrag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Miletić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Žarko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Mićin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Mladenović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Olivera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Nedeljković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Slađana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Nikolić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Žarko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Obradović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Aleksandra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Pavlović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25125D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Biljana</w:t>
      </w:r>
      <w:r w:rsidR="0025125D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Pantić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Pilja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Balint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Pastor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Đuro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Perić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Ljubo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Petrović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Mira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Petrović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Milena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Popović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Misala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Pramenković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Katarina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Rakić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Zvonimir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Stević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Vesna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Stjepanović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hadži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Milorad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Stošić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Goran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Tasić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Ivan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Tasovac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Đorđe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Todorović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Todorović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Emeše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Uri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Jahja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Fehratović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Mirsad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Hodžić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Aleksandar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Čotrić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Aco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Petrović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Ljiljana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Kuzmanović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-</w:t>
      </w:r>
      <w:r>
        <w:rPr>
          <w:rFonts w:eastAsia="Times New Roman"/>
          <w:color w:val="000000" w:themeColor="text1"/>
          <w:szCs w:val="24"/>
          <w:lang w:val="sr-Cyrl-RS"/>
        </w:rPr>
        <w:t>Vujaković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Marina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Mirković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Kitanović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Kožović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424D16" w:rsidRPr="00424D16" w:rsidRDefault="00060C99" w:rsidP="00424D16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Predsednik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424D16">
        <w:rPr>
          <w:color w:val="000000" w:themeColor="text1"/>
          <w:szCs w:val="24"/>
          <w:lang w:val="sr-Cyrl-RS"/>
        </w:rPr>
        <w:t>,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saglasno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424D16" w:rsidRPr="003711D4">
        <w:rPr>
          <w:color w:val="000000" w:themeColor="text1"/>
          <w:szCs w:val="24"/>
          <w:lang w:val="sr-Cyrl-RS"/>
        </w:rPr>
        <w:t xml:space="preserve"> 90. </w:t>
      </w:r>
      <w:r>
        <w:rPr>
          <w:color w:val="000000" w:themeColor="text1"/>
          <w:szCs w:val="24"/>
          <w:lang w:val="sr-Cyrl-RS"/>
        </w:rPr>
        <w:t>stav</w:t>
      </w:r>
      <w:r w:rsidR="00424D16" w:rsidRPr="003711D4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Poslovnika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obavestio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pozvani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46229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sednici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prisustvuju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Nebojša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Stefanović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potpredsednik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Vlade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odbrane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Aleksandar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Vulin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ministar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unutrašnjih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poslova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Aleksandar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Živković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državni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sekretar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Ministarstvu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odbrane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Zoran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Lazić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vršilac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dužnosti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sekretara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Ministarstva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unutrašnjih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poslova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Milan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Ranković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vršilac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dužnosti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pomoćnika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ministra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odbrane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Zoran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Lazarov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lastRenderedPageBreak/>
        <w:t>pomoćnik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ministra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unutrašnjih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poslova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načelnik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Sektora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saradnju</w:t>
      </w:r>
      <w:r w:rsidR="00424D16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evropske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poslove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planiranje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pukovnik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Miroslav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Glišić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Uprave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međunarodnu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vojnu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saradnju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Ministarstvu</w:t>
      </w:r>
      <w:r w:rsidR="00424D16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odbrane</w:t>
      </w:r>
      <w:r w:rsidR="00424D16" w:rsidRPr="003711D4">
        <w:rPr>
          <w:color w:val="000000" w:themeColor="text1"/>
          <w:szCs w:val="24"/>
          <w:lang w:val="sr-Cyrl-RS"/>
        </w:rPr>
        <w:t>.</w:t>
      </w:r>
    </w:p>
    <w:p w:rsidR="00895D09" w:rsidRPr="005F7D8A" w:rsidRDefault="00060C99" w:rsidP="00424D16">
      <w:pPr>
        <w:spacing w:before="120" w:after="120" w:line="240" w:lineRule="auto"/>
        <w:ind w:firstLine="1134"/>
        <w:jc w:val="both"/>
        <w:rPr>
          <w:b/>
          <w:color w:val="000000" w:themeColor="text1"/>
          <w:u w:val="single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Zatim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prešla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zajednički</w:t>
      </w:r>
      <w:r w:rsidR="00895D09" w:rsidRPr="00C84609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jedinstveni</w:t>
      </w:r>
      <w:r w:rsidR="00895D09" w:rsidRPr="00C84609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pretres</w:t>
      </w:r>
      <w:r w:rsidR="005F7D8A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o</w:t>
      </w:r>
      <w:r w:rsidR="005F7D8A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2.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i</w:t>
      </w:r>
      <w:r w:rsidR="005F7D8A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3.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tački</w:t>
      </w:r>
      <w:r w:rsidR="005F7D8A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dnevnog</w:t>
      </w:r>
      <w:r w:rsidR="005F7D8A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reda</w:t>
      </w:r>
      <w:r w:rsidR="005F7D8A">
        <w:rPr>
          <w:rFonts w:eastAsia="Times New Roman"/>
          <w:b/>
          <w:color w:val="000000" w:themeColor="text1"/>
          <w:szCs w:val="24"/>
          <w:u w:val="single"/>
          <w:lang w:val="sr-Cyrl-RS"/>
        </w:rPr>
        <w:t>.</w:t>
      </w:r>
    </w:p>
    <w:p w:rsidR="005174D2" w:rsidRDefault="00060C99" w:rsidP="00F956C9">
      <w:pPr>
        <w:spacing w:before="120" w:after="120" w:line="240" w:lineRule="auto"/>
        <w:ind w:firstLine="1134"/>
        <w:jc w:val="both"/>
      </w:pPr>
      <w:r>
        <w:t>Predsednik</w:t>
      </w:r>
      <w:r w:rsidR="005174D2" w:rsidRPr="002B7643">
        <w:t xml:space="preserve"> </w:t>
      </w:r>
      <w:r>
        <w:t>je</w:t>
      </w:r>
      <w:r w:rsidR="005174D2" w:rsidRPr="002B7643">
        <w:t xml:space="preserve">, </w:t>
      </w:r>
      <w:r>
        <w:t>saglasno</w:t>
      </w:r>
      <w:r w:rsidR="005174D2" w:rsidRPr="002B7643">
        <w:t xml:space="preserve"> </w:t>
      </w:r>
      <w:r>
        <w:t>članu</w:t>
      </w:r>
      <w:r w:rsidR="005174D2" w:rsidRPr="002B7643">
        <w:t xml:space="preserve"> 170. </w:t>
      </w:r>
      <w:proofErr w:type="gramStart"/>
      <w:r>
        <w:t>stav</w:t>
      </w:r>
      <w:proofErr w:type="gramEnd"/>
      <w:r w:rsidR="005174D2" w:rsidRPr="002B7643">
        <w:t xml:space="preserve"> 1</w:t>
      </w:r>
      <w:r w:rsidR="005174D2">
        <w:t>.</w:t>
      </w:r>
      <w:r w:rsidR="005174D2" w:rsidRPr="002B7643">
        <w:t xml:space="preserve"> </w:t>
      </w:r>
      <w:proofErr w:type="gramStart"/>
      <w:r>
        <w:t>a</w:t>
      </w:r>
      <w:proofErr w:type="gramEnd"/>
      <w:r w:rsidR="005174D2" w:rsidRPr="002B7643">
        <w:t xml:space="preserve"> </w:t>
      </w:r>
      <w:r>
        <w:t>shodno</w:t>
      </w:r>
      <w:r w:rsidR="005174D2" w:rsidRPr="002B7643">
        <w:t xml:space="preserve"> </w:t>
      </w:r>
      <w:r>
        <w:t>članu</w:t>
      </w:r>
      <w:r w:rsidR="005174D2" w:rsidRPr="002B7643">
        <w:t xml:space="preserve"> 157. </w:t>
      </w:r>
      <w:proofErr w:type="gramStart"/>
      <w:r>
        <w:t>stav</w:t>
      </w:r>
      <w:proofErr w:type="gramEnd"/>
      <w:r w:rsidR="005174D2" w:rsidRPr="002B7643">
        <w:t xml:space="preserve"> 2. </w:t>
      </w:r>
      <w:r>
        <w:t>Poslovnika</w:t>
      </w:r>
      <w:r w:rsidR="005174D2" w:rsidRPr="002B7643">
        <w:t xml:space="preserve">, </w:t>
      </w:r>
      <w:r>
        <w:rPr>
          <w:b/>
          <w:u w:val="single"/>
        </w:rPr>
        <w:t>otvorio</w:t>
      </w:r>
      <w:r w:rsidR="005174D2" w:rsidRPr="00A414E2">
        <w:rPr>
          <w:b/>
          <w:u w:val="single"/>
        </w:rPr>
        <w:t xml:space="preserve"> </w:t>
      </w:r>
      <w:r>
        <w:rPr>
          <w:b/>
          <w:u w:val="single"/>
        </w:rPr>
        <w:t>zajednički</w:t>
      </w:r>
      <w:r w:rsidR="005174D2" w:rsidRPr="00A414E2">
        <w:rPr>
          <w:b/>
          <w:u w:val="single"/>
        </w:rPr>
        <w:t xml:space="preserve"> </w:t>
      </w:r>
      <w:r>
        <w:rPr>
          <w:b/>
          <w:u w:val="single"/>
        </w:rPr>
        <w:t>jedinstven</w:t>
      </w:r>
      <w:r w:rsidR="005174D2" w:rsidRPr="00A414E2">
        <w:rPr>
          <w:b/>
          <w:u w:val="single"/>
        </w:rPr>
        <w:t xml:space="preserve"> </w:t>
      </w:r>
      <w:r>
        <w:rPr>
          <w:b/>
          <w:u w:val="single"/>
        </w:rPr>
        <w:t>pretres</w:t>
      </w:r>
      <w:r w:rsidR="005174D2" w:rsidRPr="00A414E2">
        <w:rPr>
          <w:b/>
          <w:u w:val="single"/>
        </w:rPr>
        <w:t xml:space="preserve"> o</w:t>
      </w:r>
      <w:r w:rsidR="005174D2">
        <w:t>:</w:t>
      </w:r>
    </w:p>
    <w:p w:rsidR="005174D2" w:rsidRDefault="00DA4EC3" w:rsidP="00DA4EC3">
      <w:pPr>
        <w:tabs>
          <w:tab w:val="left" w:pos="1418"/>
        </w:tabs>
        <w:spacing w:before="120" w:after="120" w:line="240" w:lineRule="auto"/>
        <w:ind w:firstLine="1134"/>
        <w:jc w:val="both"/>
      </w:pPr>
      <w:r>
        <w:rPr>
          <w:b/>
        </w:rPr>
        <w:t>-</w:t>
      </w:r>
      <w:r>
        <w:rPr>
          <w:b/>
        </w:rPr>
        <w:tab/>
      </w:r>
      <w:r w:rsidR="00060C99">
        <w:rPr>
          <w:b/>
        </w:rPr>
        <w:t>Predlogu</w:t>
      </w:r>
      <w:r w:rsidR="005174D2" w:rsidRPr="00A414E2">
        <w:rPr>
          <w:b/>
        </w:rPr>
        <w:t xml:space="preserve"> </w:t>
      </w:r>
      <w:r w:rsidR="00060C99">
        <w:rPr>
          <w:b/>
        </w:rPr>
        <w:t>zakona</w:t>
      </w:r>
      <w:r w:rsidR="005174D2" w:rsidRPr="00A414E2">
        <w:rPr>
          <w:b/>
        </w:rPr>
        <w:t xml:space="preserve"> </w:t>
      </w:r>
      <w:r w:rsidR="00060C99">
        <w:rPr>
          <w:b/>
        </w:rPr>
        <w:t>o</w:t>
      </w:r>
      <w:r w:rsidR="005174D2" w:rsidRPr="00A414E2">
        <w:rPr>
          <w:b/>
        </w:rPr>
        <w:t xml:space="preserve"> </w:t>
      </w:r>
      <w:r w:rsidR="00060C99">
        <w:rPr>
          <w:b/>
        </w:rPr>
        <w:t>potvrđivanju</w:t>
      </w:r>
      <w:r w:rsidR="005174D2" w:rsidRPr="00A414E2">
        <w:rPr>
          <w:b/>
        </w:rPr>
        <w:t xml:space="preserve"> </w:t>
      </w:r>
      <w:r w:rsidR="00060C99">
        <w:rPr>
          <w:b/>
        </w:rPr>
        <w:t>Sporazuma</w:t>
      </w:r>
      <w:r w:rsidR="005174D2" w:rsidRPr="00A414E2">
        <w:rPr>
          <w:b/>
        </w:rPr>
        <w:t xml:space="preserve"> </w:t>
      </w:r>
      <w:r w:rsidR="00060C99">
        <w:rPr>
          <w:b/>
        </w:rPr>
        <w:t>između</w:t>
      </w:r>
      <w:r w:rsidR="005174D2" w:rsidRPr="00A414E2">
        <w:rPr>
          <w:b/>
        </w:rPr>
        <w:t xml:space="preserve"> </w:t>
      </w:r>
      <w:r w:rsidR="00060C99">
        <w:rPr>
          <w:b/>
        </w:rPr>
        <w:t>Vlade</w:t>
      </w:r>
      <w:r w:rsidR="005174D2" w:rsidRPr="00A414E2">
        <w:rPr>
          <w:b/>
        </w:rPr>
        <w:t xml:space="preserve"> </w:t>
      </w:r>
      <w:r w:rsidR="00060C99">
        <w:rPr>
          <w:b/>
        </w:rPr>
        <w:t>Republike</w:t>
      </w:r>
      <w:r w:rsidR="005174D2" w:rsidRPr="00A414E2">
        <w:rPr>
          <w:b/>
        </w:rPr>
        <w:t xml:space="preserve"> </w:t>
      </w:r>
      <w:r w:rsidR="00060C99">
        <w:rPr>
          <w:b/>
        </w:rPr>
        <w:t>Srbije</w:t>
      </w:r>
      <w:r w:rsidR="005174D2" w:rsidRPr="00A414E2">
        <w:rPr>
          <w:b/>
        </w:rPr>
        <w:t xml:space="preserve"> </w:t>
      </w:r>
      <w:r w:rsidR="00060C99">
        <w:rPr>
          <w:b/>
        </w:rPr>
        <w:t>i</w:t>
      </w:r>
      <w:r w:rsidR="005174D2" w:rsidRPr="00A414E2">
        <w:rPr>
          <w:b/>
        </w:rPr>
        <w:t xml:space="preserve"> </w:t>
      </w:r>
      <w:r w:rsidR="00060C99">
        <w:rPr>
          <w:b/>
        </w:rPr>
        <w:t>Vlade</w:t>
      </w:r>
      <w:r w:rsidR="005174D2" w:rsidRPr="00A414E2">
        <w:rPr>
          <w:b/>
        </w:rPr>
        <w:t xml:space="preserve"> </w:t>
      </w:r>
      <w:r w:rsidR="00060C99">
        <w:rPr>
          <w:b/>
        </w:rPr>
        <w:t>Kraljevine</w:t>
      </w:r>
      <w:r w:rsidR="005174D2" w:rsidRPr="00A414E2">
        <w:rPr>
          <w:b/>
        </w:rPr>
        <w:t xml:space="preserve"> </w:t>
      </w:r>
      <w:r w:rsidR="00060C99">
        <w:rPr>
          <w:b/>
        </w:rPr>
        <w:t>Lesoto</w:t>
      </w:r>
      <w:r w:rsidR="005174D2" w:rsidRPr="00A414E2">
        <w:rPr>
          <w:b/>
        </w:rPr>
        <w:t xml:space="preserve"> </w:t>
      </w:r>
      <w:r w:rsidR="00060C99">
        <w:rPr>
          <w:b/>
        </w:rPr>
        <w:t>o</w:t>
      </w:r>
      <w:r w:rsidR="005174D2" w:rsidRPr="00A414E2">
        <w:rPr>
          <w:b/>
        </w:rPr>
        <w:t xml:space="preserve"> </w:t>
      </w:r>
      <w:r w:rsidR="00060C99">
        <w:rPr>
          <w:b/>
        </w:rPr>
        <w:t>saradnji</w:t>
      </w:r>
      <w:r w:rsidR="005174D2" w:rsidRPr="00A414E2">
        <w:rPr>
          <w:b/>
        </w:rPr>
        <w:t xml:space="preserve"> </w:t>
      </w:r>
      <w:r w:rsidR="00060C99">
        <w:rPr>
          <w:b/>
        </w:rPr>
        <w:t>u</w:t>
      </w:r>
      <w:r w:rsidR="005174D2" w:rsidRPr="00A414E2">
        <w:rPr>
          <w:b/>
        </w:rPr>
        <w:t xml:space="preserve"> </w:t>
      </w:r>
      <w:r w:rsidR="00060C99">
        <w:rPr>
          <w:b/>
        </w:rPr>
        <w:t>oblasti</w:t>
      </w:r>
      <w:r w:rsidR="005174D2" w:rsidRPr="00A414E2">
        <w:rPr>
          <w:b/>
        </w:rPr>
        <w:t xml:space="preserve"> </w:t>
      </w:r>
      <w:r w:rsidR="00060C99">
        <w:rPr>
          <w:b/>
        </w:rPr>
        <w:t>odbrane</w:t>
      </w:r>
      <w:r w:rsidR="005174D2" w:rsidRPr="002B7643">
        <w:t xml:space="preserve"> </w:t>
      </w:r>
      <w:r w:rsidR="00060C99">
        <w:t>i</w:t>
      </w:r>
      <w:r w:rsidR="005174D2" w:rsidRPr="002B7643">
        <w:t xml:space="preserve"> </w:t>
      </w:r>
    </w:p>
    <w:p w:rsidR="005174D2" w:rsidRPr="002B7643" w:rsidRDefault="00DA4EC3" w:rsidP="00DA4EC3">
      <w:pPr>
        <w:tabs>
          <w:tab w:val="left" w:pos="1418"/>
        </w:tabs>
        <w:spacing w:before="120" w:after="120" w:line="240" w:lineRule="auto"/>
        <w:ind w:firstLine="1134"/>
        <w:jc w:val="both"/>
      </w:pPr>
      <w:r>
        <w:rPr>
          <w:b/>
        </w:rPr>
        <w:t>-</w:t>
      </w:r>
      <w:r>
        <w:rPr>
          <w:b/>
        </w:rPr>
        <w:tab/>
      </w:r>
      <w:r w:rsidR="00060C99">
        <w:rPr>
          <w:b/>
        </w:rPr>
        <w:t>Predlogu</w:t>
      </w:r>
      <w:r w:rsidR="005174D2" w:rsidRPr="00A414E2">
        <w:rPr>
          <w:b/>
        </w:rPr>
        <w:t xml:space="preserve"> </w:t>
      </w:r>
      <w:r w:rsidR="00060C99">
        <w:rPr>
          <w:b/>
        </w:rPr>
        <w:t>zakona</w:t>
      </w:r>
      <w:r w:rsidR="005174D2" w:rsidRPr="00A414E2">
        <w:rPr>
          <w:b/>
        </w:rPr>
        <w:t xml:space="preserve"> </w:t>
      </w:r>
      <w:r w:rsidR="00060C99">
        <w:rPr>
          <w:b/>
        </w:rPr>
        <w:t>o</w:t>
      </w:r>
      <w:r w:rsidR="005174D2" w:rsidRPr="00A414E2">
        <w:rPr>
          <w:b/>
        </w:rPr>
        <w:t xml:space="preserve"> </w:t>
      </w:r>
      <w:r w:rsidR="00060C99">
        <w:rPr>
          <w:b/>
        </w:rPr>
        <w:t>potvrđivanju</w:t>
      </w:r>
      <w:r w:rsidR="005174D2" w:rsidRPr="00A414E2">
        <w:rPr>
          <w:b/>
        </w:rPr>
        <w:t xml:space="preserve"> </w:t>
      </w:r>
      <w:r w:rsidR="00060C99">
        <w:rPr>
          <w:b/>
        </w:rPr>
        <w:t>Sporazuma</w:t>
      </w:r>
      <w:r w:rsidR="005174D2" w:rsidRPr="00A414E2">
        <w:rPr>
          <w:b/>
        </w:rPr>
        <w:t xml:space="preserve"> </w:t>
      </w:r>
      <w:r w:rsidR="00060C99">
        <w:rPr>
          <w:b/>
        </w:rPr>
        <w:t>između</w:t>
      </w:r>
      <w:r w:rsidR="005174D2" w:rsidRPr="00A414E2">
        <w:rPr>
          <w:b/>
        </w:rPr>
        <w:t xml:space="preserve"> </w:t>
      </w:r>
      <w:r w:rsidR="00060C99">
        <w:rPr>
          <w:b/>
        </w:rPr>
        <w:t>Vlade</w:t>
      </w:r>
      <w:r w:rsidR="005174D2" w:rsidRPr="00A414E2">
        <w:rPr>
          <w:b/>
        </w:rPr>
        <w:t xml:space="preserve"> </w:t>
      </w:r>
      <w:r w:rsidR="00060C99">
        <w:rPr>
          <w:b/>
        </w:rPr>
        <w:t>Republike</w:t>
      </w:r>
      <w:r w:rsidR="005174D2" w:rsidRPr="00A414E2">
        <w:rPr>
          <w:b/>
        </w:rPr>
        <w:t xml:space="preserve"> </w:t>
      </w:r>
      <w:r w:rsidR="00060C99">
        <w:rPr>
          <w:b/>
        </w:rPr>
        <w:t>Srbije</w:t>
      </w:r>
      <w:r w:rsidR="005174D2" w:rsidRPr="00A414E2">
        <w:rPr>
          <w:b/>
        </w:rPr>
        <w:t xml:space="preserve"> </w:t>
      </w:r>
      <w:r w:rsidR="00060C99">
        <w:rPr>
          <w:b/>
        </w:rPr>
        <w:t>i</w:t>
      </w:r>
      <w:r w:rsidR="005174D2" w:rsidRPr="00A414E2">
        <w:rPr>
          <w:b/>
        </w:rPr>
        <w:t xml:space="preserve"> </w:t>
      </w:r>
      <w:r w:rsidR="00060C99">
        <w:rPr>
          <w:b/>
        </w:rPr>
        <w:t>Vlade</w:t>
      </w:r>
      <w:r w:rsidR="005174D2" w:rsidRPr="00A414E2">
        <w:rPr>
          <w:b/>
        </w:rPr>
        <w:t xml:space="preserve"> </w:t>
      </w:r>
      <w:r w:rsidR="00060C99">
        <w:rPr>
          <w:b/>
        </w:rPr>
        <w:t>Republike</w:t>
      </w:r>
      <w:r w:rsidR="005174D2" w:rsidRPr="00A414E2">
        <w:rPr>
          <w:b/>
        </w:rPr>
        <w:t xml:space="preserve"> </w:t>
      </w:r>
      <w:r w:rsidR="00060C99">
        <w:rPr>
          <w:b/>
        </w:rPr>
        <w:t>Severne</w:t>
      </w:r>
      <w:r w:rsidR="005174D2" w:rsidRPr="00A414E2">
        <w:rPr>
          <w:b/>
        </w:rPr>
        <w:t xml:space="preserve"> </w:t>
      </w:r>
      <w:r w:rsidR="00060C99">
        <w:rPr>
          <w:b/>
        </w:rPr>
        <w:t>Makedonije</w:t>
      </w:r>
      <w:r w:rsidR="005174D2" w:rsidRPr="00A414E2">
        <w:rPr>
          <w:b/>
        </w:rPr>
        <w:t xml:space="preserve"> </w:t>
      </w:r>
      <w:r w:rsidR="00060C99">
        <w:rPr>
          <w:b/>
        </w:rPr>
        <w:t>o</w:t>
      </w:r>
      <w:r w:rsidR="005174D2" w:rsidRPr="00A414E2">
        <w:rPr>
          <w:b/>
        </w:rPr>
        <w:t xml:space="preserve"> </w:t>
      </w:r>
      <w:r w:rsidR="00060C99">
        <w:rPr>
          <w:b/>
        </w:rPr>
        <w:t>saradnji</w:t>
      </w:r>
      <w:r w:rsidR="005174D2" w:rsidRPr="00A414E2">
        <w:rPr>
          <w:b/>
        </w:rPr>
        <w:t xml:space="preserve"> </w:t>
      </w:r>
      <w:r w:rsidR="00060C99">
        <w:rPr>
          <w:b/>
        </w:rPr>
        <w:t>u</w:t>
      </w:r>
      <w:r w:rsidR="005174D2" w:rsidRPr="00A414E2">
        <w:rPr>
          <w:b/>
        </w:rPr>
        <w:t xml:space="preserve"> </w:t>
      </w:r>
      <w:r w:rsidR="00060C99">
        <w:rPr>
          <w:b/>
        </w:rPr>
        <w:t>oblasti</w:t>
      </w:r>
      <w:r w:rsidR="005174D2" w:rsidRPr="00A414E2">
        <w:rPr>
          <w:b/>
        </w:rPr>
        <w:t xml:space="preserve"> </w:t>
      </w:r>
      <w:r w:rsidR="00060C99">
        <w:rPr>
          <w:b/>
        </w:rPr>
        <w:t>borbe</w:t>
      </w:r>
      <w:r w:rsidR="005174D2" w:rsidRPr="00A414E2">
        <w:rPr>
          <w:b/>
        </w:rPr>
        <w:t xml:space="preserve"> </w:t>
      </w:r>
      <w:r w:rsidR="00060C99">
        <w:rPr>
          <w:b/>
        </w:rPr>
        <w:t>protiv</w:t>
      </w:r>
      <w:r w:rsidR="005174D2" w:rsidRPr="00A414E2">
        <w:rPr>
          <w:b/>
        </w:rPr>
        <w:t xml:space="preserve"> </w:t>
      </w:r>
      <w:r w:rsidR="00060C99">
        <w:rPr>
          <w:b/>
        </w:rPr>
        <w:t>krijumčarenja</w:t>
      </w:r>
      <w:r w:rsidR="005174D2" w:rsidRPr="00A414E2">
        <w:rPr>
          <w:b/>
        </w:rPr>
        <w:t xml:space="preserve"> </w:t>
      </w:r>
      <w:r w:rsidR="00060C99">
        <w:rPr>
          <w:b/>
        </w:rPr>
        <w:t>migranata</w:t>
      </w:r>
      <w:r w:rsidR="005174D2" w:rsidRPr="002B7643">
        <w:t>.</w:t>
      </w:r>
    </w:p>
    <w:p w:rsidR="005174D2" w:rsidRPr="002B7643" w:rsidRDefault="00060C99" w:rsidP="00F956C9">
      <w:pPr>
        <w:spacing w:before="120" w:after="120" w:line="240" w:lineRule="auto"/>
        <w:ind w:firstLine="1134"/>
        <w:jc w:val="both"/>
      </w:pPr>
      <w:r>
        <w:t>Uvodno</w:t>
      </w:r>
      <w:r w:rsidR="005174D2" w:rsidRPr="002B7643">
        <w:t xml:space="preserve"> </w:t>
      </w:r>
      <w:r>
        <w:t>izlaganje</w:t>
      </w:r>
      <w:r w:rsidR="005174D2" w:rsidRPr="002B7643">
        <w:t xml:space="preserve"> </w:t>
      </w:r>
      <w:r>
        <w:t>o</w:t>
      </w:r>
      <w:r w:rsidR="005174D2" w:rsidRPr="002B7643">
        <w:t xml:space="preserve"> </w:t>
      </w:r>
      <w:r>
        <w:t>predlozima</w:t>
      </w:r>
      <w:r w:rsidR="005174D2" w:rsidRPr="002B7643">
        <w:t xml:space="preserve"> </w:t>
      </w:r>
      <w:r>
        <w:t>zakona</w:t>
      </w:r>
      <w:r w:rsidR="005174D2" w:rsidRPr="002B7643">
        <w:t xml:space="preserve"> </w:t>
      </w:r>
      <w:r>
        <w:t>podneo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rPr>
          <w:lang w:val="sr-Cyrl-RS"/>
        </w:rPr>
        <w:t>predstavnik</w:t>
      </w:r>
      <w:r w:rsidR="005174D2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5174D2">
        <w:rPr>
          <w:lang w:val="sr-Cyrl-RS"/>
        </w:rPr>
        <w:t xml:space="preserve"> </w:t>
      </w:r>
      <w:r>
        <w:rPr>
          <w:lang w:val="sr-Cyrl-RS"/>
        </w:rPr>
        <w:t>Aleksandar</w:t>
      </w:r>
      <w:r w:rsidR="005174D2">
        <w:rPr>
          <w:lang w:val="sr-Cyrl-RS"/>
        </w:rPr>
        <w:t xml:space="preserve"> </w:t>
      </w:r>
      <w:r>
        <w:rPr>
          <w:lang w:val="sr-Cyrl-RS"/>
        </w:rPr>
        <w:t>Vulin</w:t>
      </w:r>
      <w:r w:rsidR="005174D2">
        <w:rPr>
          <w:lang w:val="sr-Cyrl-RS"/>
        </w:rPr>
        <w:t xml:space="preserve">, </w:t>
      </w:r>
      <w:r>
        <w:t>ministar</w:t>
      </w:r>
      <w:r w:rsidR="005174D2" w:rsidRPr="002B7643">
        <w:t xml:space="preserve"> </w:t>
      </w:r>
      <w:r>
        <w:t>unutrašnjih</w:t>
      </w:r>
      <w:r w:rsidR="005174D2" w:rsidRPr="000D2283">
        <w:t xml:space="preserve"> </w:t>
      </w:r>
      <w:r>
        <w:t>poslova</w:t>
      </w:r>
      <w:r w:rsidR="005174D2" w:rsidRPr="002B7643">
        <w:t>.</w:t>
      </w:r>
    </w:p>
    <w:p w:rsidR="005174D2" w:rsidRPr="002B7643" w:rsidRDefault="00060C99" w:rsidP="00F956C9">
      <w:pPr>
        <w:spacing w:before="120" w:after="120" w:line="240" w:lineRule="auto"/>
        <w:ind w:firstLine="1134"/>
        <w:jc w:val="both"/>
      </w:pPr>
      <w:proofErr w:type="gramStart"/>
      <w:r>
        <w:t>U</w:t>
      </w:r>
      <w:r w:rsidR="005174D2" w:rsidRPr="002B7643">
        <w:t xml:space="preserve"> </w:t>
      </w:r>
      <w:r>
        <w:t>zajedničkom</w:t>
      </w:r>
      <w:r w:rsidR="005174D2" w:rsidRPr="002B7643">
        <w:t xml:space="preserve"> </w:t>
      </w:r>
      <w:r>
        <w:t>jedinstvenom</w:t>
      </w:r>
      <w:r w:rsidR="005174D2" w:rsidRPr="002B7643">
        <w:t xml:space="preserve"> </w:t>
      </w:r>
      <w:r>
        <w:t>pretresu</w:t>
      </w:r>
      <w:r w:rsidR="005174D2" w:rsidRPr="002B7643">
        <w:t xml:space="preserve"> </w:t>
      </w:r>
      <w:r>
        <w:t>učestvovali</w:t>
      </w:r>
      <w:r w:rsidR="005174D2" w:rsidRPr="002B7643">
        <w:t xml:space="preserve"> </w:t>
      </w:r>
      <w:r>
        <w:t>su</w:t>
      </w:r>
      <w:r w:rsidR="005174D2" w:rsidRPr="002B7643">
        <w:t xml:space="preserve"> </w:t>
      </w:r>
      <w:r>
        <w:t>narodni</w:t>
      </w:r>
      <w:r w:rsidR="005174D2" w:rsidRPr="002B7643">
        <w:t xml:space="preserve"> </w:t>
      </w:r>
      <w:r>
        <w:t>poslanici</w:t>
      </w:r>
      <w:r w:rsidR="005174D2" w:rsidRPr="002B7643">
        <w:t xml:space="preserve">: </w:t>
      </w:r>
      <w:r>
        <w:t>Aleksandar</w:t>
      </w:r>
      <w:r w:rsidR="005174D2" w:rsidRPr="002B7643">
        <w:t xml:space="preserve"> </w:t>
      </w:r>
      <w:r>
        <w:t>Marković</w:t>
      </w:r>
      <w:r w:rsidR="005174D2" w:rsidRPr="002B7643">
        <w:t xml:space="preserve">, </w:t>
      </w:r>
      <w:r>
        <w:t>izvestilac</w:t>
      </w:r>
      <w:r w:rsidR="005174D2" w:rsidRPr="002B7643">
        <w:t xml:space="preserve"> </w:t>
      </w:r>
      <w:r>
        <w:t>Odbora</w:t>
      </w:r>
      <w:r w:rsidR="005174D2" w:rsidRPr="002B7643">
        <w:t xml:space="preserve"> </w:t>
      </w:r>
      <w:r>
        <w:t>za</w:t>
      </w:r>
      <w:r w:rsidR="005174D2" w:rsidRPr="002B7643">
        <w:t xml:space="preserve"> </w:t>
      </w:r>
      <w:r>
        <w:t>odbranu</w:t>
      </w:r>
      <w:r w:rsidR="005174D2" w:rsidRPr="002B7643">
        <w:t xml:space="preserve"> </w:t>
      </w:r>
      <w:r>
        <w:t>i</w:t>
      </w:r>
      <w:r w:rsidR="005174D2" w:rsidRPr="002B7643">
        <w:t xml:space="preserve"> </w:t>
      </w:r>
      <w:r>
        <w:t>unutrašnje</w:t>
      </w:r>
      <w:r w:rsidR="005174D2" w:rsidRPr="002B7643">
        <w:t xml:space="preserve"> </w:t>
      </w:r>
      <w:r>
        <w:t>poslove</w:t>
      </w:r>
      <w:r w:rsidR="005174D2" w:rsidRPr="002B7643">
        <w:t xml:space="preserve">, </w:t>
      </w:r>
      <w:r>
        <w:t>Jelena</w:t>
      </w:r>
      <w:r w:rsidR="005174D2" w:rsidRPr="002B7643">
        <w:t xml:space="preserve"> </w:t>
      </w:r>
      <w:r>
        <w:t>Žarić</w:t>
      </w:r>
      <w:r w:rsidR="005174D2" w:rsidRPr="002B7643">
        <w:t xml:space="preserve"> </w:t>
      </w:r>
      <w:r>
        <w:t>Kovačević</w:t>
      </w:r>
      <w:r w:rsidR="005174D2" w:rsidRPr="002B7643">
        <w:t xml:space="preserve">, </w:t>
      </w:r>
      <w:r>
        <w:t>izvestilac</w:t>
      </w:r>
      <w:r w:rsidR="005174D2" w:rsidRPr="002B7643">
        <w:t xml:space="preserve"> </w:t>
      </w:r>
      <w:r>
        <w:t>Odbora</w:t>
      </w:r>
      <w:r w:rsidR="005174D2" w:rsidRPr="002B7643">
        <w:t xml:space="preserve"> </w:t>
      </w:r>
      <w:r>
        <w:t>za</w:t>
      </w:r>
      <w:r w:rsidR="005174D2" w:rsidRPr="002B7643">
        <w:t xml:space="preserve"> </w:t>
      </w:r>
      <w:r>
        <w:t>ustavna</w:t>
      </w:r>
      <w:r w:rsidR="005174D2" w:rsidRPr="002B7643">
        <w:t xml:space="preserve"> </w:t>
      </w:r>
      <w:r>
        <w:t>pitanja</w:t>
      </w:r>
      <w:r w:rsidR="005174D2" w:rsidRPr="002B7643">
        <w:t xml:space="preserve"> </w:t>
      </w:r>
      <w:r>
        <w:t>i</w:t>
      </w:r>
      <w:r w:rsidR="005174D2" w:rsidRPr="002B7643">
        <w:t xml:space="preserve"> </w:t>
      </w:r>
      <w:r>
        <w:t>zakonodavstvo</w:t>
      </w:r>
      <w:r w:rsidR="005174D2" w:rsidRPr="002B7643">
        <w:t xml:space="preserve">, </w:t>
      </w:r>
      <w:r>
        <w:t>dr</w:t>
      </w:r>
      <w:r w:rsidR="005174D2" w:rsidRPr="002B7643">
        <w:t xml:space="preserve"> </w:t>
      </w:r>
      <w:r>
        <w:t>Muamer</w:t>
      </w:r>
      <w:r w:rsidR="005174D2" w:rsidRPr="002B7643">
        <w:t xml:space="preserve"> </w:t>
      </w:r>
      <w:r>
        <w:t>Zukorlić</w:t>
      </w:r>
      <w:r w:rsidR="005174D2" w:rsidRPr="002B7643">
        <w:t xml:space="preserve">, </w:t>
      </w:r>
      <w:r>
        <w:t>predstavnik</w:t>
      </w:r>
      <w:r w:rsidR="005174D2" w:rsidRPr="002B7643">
        <w:t xml:space="preserve"> </w:t>
      </w:r>
      <w:r>
        <w:t>Poslaničke</w:t>
      </w:r>
      <w:r w:rsidR="005174D2" w:rsidRPr="002B7643">
        <w:t xml:space="preserve"> </w:t>
      </w:r>
      <w:r>
        <w:t>grupe</w:t>
      </w:r>
      <w:r w:rsidR="005174D2" w:rsidRPr="002B7643">
        <w:t xml:space="preserve"> „</w:t>
      </w:r>
      <w:r>
        <w:t>STRANKA</w:t>
      </w:r>
      <w:r w:rsidR="005174D2" w:rsidRPr="002B7643">
        <w:t xml:space="preserve"> </w:t>
      </w:r>
      <w:r>
        <w:t>PRAVDE</w:t>
      </w:r>
      <w:r w:rsidR="005174D2" w:rsidRPr="002B7643">
        <w:t xml:space="preserve"> </w:t>
      </w:r>
      <w:r>
        <w:t>I</w:t>
      </w:r>
      <w:r w:rsidR="005174D2" w:rsidRPr="002B7643">
        <w:t xml:space="preserve"> </w:t>
      </w:r>
      <w:r>
        <w:t>POMIRENjA</w:t>
      </w:r>
      <w:r w:rsidR="005174D2" w:rsidRPr="002B7643">
        <w:t xml:space="preserve"> </w:t>
      </w:r>
      <w:r>
        <w:t>SPP</w:t>
      </w:r>
      <w:r w:rsidR="005174D2" w:rsidRPr="002B7643">
        <w:t xml:space="preserve"> - </w:t>
      </w:r>
      <w:r>
        <w:t>UJEDINjENA</w:t>
      </w:r>
      <w:r w:rsidR="005174D2" w:rsidRPr="002B7643">
        <w:t xml:space="preserve"> </w:t>
      </w:r>
      <w:r>
        <w:t>SELjAČKA</w:t>
      </w:r>
      <w:r w:rsidR="005174D2" w:rsidRPr="002B7643">
        <w:t xml:space="preserve"> </w:t>
      </w:r>
      <w:r>
        <w:t>STRANKA</w:t>
      </w:r>
      <w:r w:rsidR="005174D2" w:rsidRPr="002B7643">
        <w:t xml:space="preserve"> </w:t>
      </w:r>
      <w:r>
        <w:t>USS</w:t>
      </w:r>
      <w:r w:rsidR="005174D2" w:rsidRPr="002B7643">
        <w:t xml:space="preserve">“, </w:t>
      </w:r>
      <w:r>
        <w:t>Branimir</w:t>
      </w:r>
      <w:r w:rsidR="005174D2" w:rsidRPr="002B7643">
        <w:t xml:space="preserve"> </w:t>
      </w:r>
      <w:r>
        <w:t>Jovanović</w:t>
      </w:r>
      <w:r w:rsidR="005174D2" w:rsidRPr="002B7643">
        <w:t xml:space="preserve">, </w:t>
      </w:r>
      <w:r>
        <w:t>predsednik</w:t>
      </w:r>
      <w:r w:rsidR="005174D2" w:rsidRPr="002B7643">
        <w:t xml:space="preserve"> </w:t>
      </w:r>
      <w:r>
        <w:t>Poslaničke</w:t>
      </w:r>
      <w:r w:rsidR="005174D2" w:rsidRPr="002B7643">
        <w:t xml:space="preserve"> </w:t>
      </w:r>
      <w:r>
        <w:t>grupe</w:t>
      </w:r>
      <w:r w:rsidR="005174D2" w:rsidRPr="002B7643">
        <w:t xml:space="preserve"> </w:t>
      </w:r>
      <w:r>
        <w:t>Socijaldemokratska</w:t>
      </w:r>
      <w:r w:rsidR="005174D2" w:rsidRPr="002B7643">
        <w:t xml:space="preserve"> </w:t>
      </w:r>
      <w:r>
        <w:t>partija</w:t>
      </w:r>
      <w:r w:rsidR="005174D2" w:rsidRPr="002B7643">
        <w:t xml:space="preserve"> </w:t>
      </w:r>
      <w:r>
        <w:t>Srbije</w:t>
      </w:r>
      <w:r w:rsidR="005174D2" w:rsidRPr="002B7643">
        <w:t xml:space="preserve">, </w:t>
      </w:r>
      <w:r>
        <w:t>Života</w:t>
      </w:r>
      <w:r w:rsidR="005174D2" w:rsidRPr="002B7643">
        <w:t xml:space="preserve"> </w:t>
      </w:r>
      <w:r>
        <w:t>Starčević</w:t>
      </w:r>
      <w:r w:rsidR="005174D2" w:rsidRPr="002B7643">
        <w:t xml:space="preserve">, </w:t>
      </w:r>
      <w:r>
        <w:t>zamenik</w:t>
      </w:r>
      <w:r w:rsidR="005174D2" w:rsidRPr="002B7643">
        <w:t xml:space="preserve"> </w:t>
      </w:r>
      <w:r>
        <w:t>predsednika</w:t>
      </w:r>
      <w:r w:rsidR="005174D2" w:rsidRPr="002B7643">
        <w:t xml:space="preserve"> </w:t>
      </w:r>
      <w:r>
        <w:t>Poslaničke</w:t>
      </w:r>
      <w:r w:rsidR="005174D2" w:rsidRPr="002B7643">
        <w:t xml:space="preserve"> </w:t>
      </w:r>
      <w:r>
        <w:t>grupe</w:t>
      </w:r>
      <w:r w:rsidR="005174D2" w:rsidRPr="002B7643">
        <w:t xml:space="preserve"> </w:t>
      </w:r>
      <w:r>
        <w:t>JEDINSTVENA</w:t>
      </w:r>
      <w:r w:rsidR="005174D2" w:rsidRPr="002B7643">
        <w:t xml:space="preserve"> </w:t>
      </w:r>
      <w:r>
        <w:t>SRBIJA</w:t>
      </w:r>
      <w:r w:rsidR="005174D2" w:rsidRPr="002B7643">
        <w:t xml:space="preserve"> (</w:t>
      </w:r>
      <w:r>
        <w:t>JS</w:t>
      </w:r>
      <w:r w:rsidR="005174D2" w:rsidRPr="002B7643">
        <w:t xml:space="preserve">), </w:t>
      </w:r>
      <w:r>
        <w:t>Đorđe</w:t>
      </w:r>
      <w:r w:rsidR="005174D2" w:rsidRPr="002B7643">
        <w:t xml:space="preserve"> </w:t>
      </w:r>
      <w:r>
        <w:t>Milićević</w:t>
      </w:r>
      <w:r w:rsidR="005174D2" w:rsidRPr="002B7643">
        <w:t xml:space="preserve">, </w:t>
      </w:r>
      <w:r>
        <w:t>predsednik</w:t>
      </w:r>
      <w:r w:rsidR="005174D2" w:rsidRPr="002B7643">
        <w:t xml:space="preserve"> </w:t>
      </w:r>
      <w:r>
        <w:t>Poslaničke</w:t>
      </w:r>
      <w:r w:rsidR="005174D2" w:rsidRPr="002B7643">
        <w:t xml:space="preserve"> </w:t>
      </w:r>
      <w:r>
        <w:t>grupe</w:t>
      </w:r>
      <w:r w:rsidR="005174D2" w:rsidRPr="002B7643">
        <w:t xml:space="preserve"> </w:t>
      </w:r>
      <w:r>
        <w:t>SOCIJALISTIČKA</w:t>
      </w:r>
      <w:r w:rsidR="005174D2" w:rsidRPr="002B7643">
        <w:t xml:space="preserve"> </w:t>
      </w:r>
      <w:r>
        <w:t>PARTIJA</w:t>
      </w:r>
      <w:r w:rsidR="005174D2" w:rsidRPr="002B7643">
        <w:t xml:space="preserve"> </w:t>
      </w:r>
      <w:r>
        <w:t>SRBIJE</w:t>
      </w:r>
      <w:r w:rsidR="005174D2" w:rsidRPr="002B7643">
        <w:t xml:space="preserve"> (</w:t>
      </w:r>
      <w:r>
        <w:t>SPS</w:t>
      </w:r>
      <w:r w:rsidR="005174D2" w:rsidRPr="002B7643">
        <w:t>)</w:t>
      </w:r>
      <w:r w:rsidR="005174D2">
        <w:t xml:space="preserve"> (</w:t>
      </w:r>
      <w:r>
        <w:t>zatim</w:t>
      </w:r>
      <w:r w:rsidR="005174D2">
        <w:t xml:space="preserve"> </w:t>
      </w:r>
      <w:r>
        <w:t>je</w:t>
      </w:r>
      <w:r w:rsidR="005174D2">
        <w:t xml:space="preserve"> </w:t>
      </w:r>
      <w:r>
        <w:t>predsedavajuća</w:t>
      </w:r>
      <w:r w:rsidR="005174D2" w:rsidRPr="002B7643">
        <w:t xml:space="preserve"> </w:t>
      </w:r>
      <w:r>
        <w:t>Elvira</w:t>
      </w:r>
      <w:r w:rsidR="005174D2" w:rsidRPr="002B7643">
        <w:t xml:space="preserve"> </w:t>
      </w:r>
      <w:r>
        <w:t>Kovač</w:t>
      </w:r>
      <w:r w:rsidR="005174D2" w:rsidRPr="002B7643">
        <w:t xml:space="preserve">, </w:t>
      </w:r>
      <w:r>
        <w:t>potpredsednik</w:t>
      </w:r>
      <w:r w:rsidR="005174D2" w:rsidRPr="002B7643">
        <w:t xml:space="preserve"> </w:t>
      </w:r>
      <w:r>
        <w:t>Narodne</w:t>
      </w:r>
      <w:r w:rsidR="005174D2" w:rsidRPr="002B7643">
        <w:t xml:space="preserve"> </w:t>
      </w:r>
      <w:r>
        <w:t>skupštine</w:t>
      </w:r>
      <w:r w:rsidR="005174D2" w:rsidRPr="002B7643">
        <w:t xml:space="preserve">, </w:t>
      </w:r>
      <w:r>
        <w:t>saglasno</w:t>
      </w:r>
      <w:r w:rsidR="005174D2" w:rsidRPr="002B7643">
        <w:t xml:space="preserve"> </w:t>
      </w:r>
      <w:r>
        <w:t>članu</w:t>
      </w:r>
      <w:r w:rsidR="005174D2" w:rsidRPr="002B7643">
        <w:t xml:space="preserve"> 27. </w:t>
      </w:r>
      <w:r>
        <w:t>i</w:t>
      </w:r>
      <w:r w:rsidR="005174D2" w:rsidRPr="002B7643">
        <w:t xml:space="preserve"> </w:t>
      </w:r>
      <w:r>
        <w:t>članu</w:t>
      </w:r>
      <w:r w:rsidR="005174D2" w:rsidRPr="002B7643">
        <w:t xml:space="preserve"> 87. </w:t>
      </w:r>
      <w:r>
        <w:t>st</w:t>
      </w:r>
      <w:r w:rsidR="005174D2" w:rsidRPr="002B7643">
        <w:t xml:space="preserve">. 2. </w:t>
      </w:r>
      <w:r>
        <w:t>i</w:t>
      </w:r>
      <w:r w:rsidR="005174D2" w:rsidRPr="002B7643">
        <w:t xml:space="preserve"> 3.</w:t>
      </w:r>
      <w:proofErr w:type="gramEnd"/>
      <w:r w:rsidR="005174D2" w:rsidRPr="002B7643">
        <w:t xml:space="preserve"> </w:t>
      </w:r>
      <w:r>
        <w:t>Poslovnika</w:t>
      </w:r>
      <w:r w:rsidR="005174D2" w:rsidRPr="002B7643">
        <w:t xml:space="preserve">, </w:t>
      </w:r>
      <w:r>
        <w:t>produžila</w:t>
      </w:r>
      <w:r w:rsidR="005174D2" w:rsidRPr="002B7643">
        <w:t xml:space="preserve"> </w:t>
      </w:r>
      <w:r>
        <w:t>rad</w:t>
      </w:r>
      <w:r w:rsidR="005174D2" w:rsidRPr="002B7643">
        <w:t xml:space="preserve"> </w:t>
      </w:r>
      <w:r>
        <w:t>Narodne</w:t>
      </w:r>
      <w:r w:rsidR="005174D2" w:rsidRPr="002B7643">
        <w:t xml:space="preserve"> </w:t>
      </w:r>
      <w:r>
        <w:t>skupštine</w:t>
      </w:r>
      <w:r w:rsidR="005174D2" w:rsidRPr="002B7643">
        <w:t xml:space="preserve"> </w:t>
      </w:r>
      <w:r>
        <w:t>i</w:t>
      </w:r>
      <w:r w:rsidR="005174D2" w:rsidRPr="002B7643">
        <w:t xml:space="preserve"> </w:t>
      </w:r>
      <w:r>
        <w:t>posle</w:t>
      </w:r>
      <w:r w:rsidR="005174D2" w:rsidRPr="002B7643">
        <w:t xml:space="preserve"> 18</w:t>
      </w:r>
      <w:proofErr w:type="gramStart"/>
      <w:r w:rsidR="005174D2" w:rsidRPr="002B7643">
        <w:t>,00</w:t>
      </w:r>
      <w:proofErr w:type="gramEnd"/>
      <w:r w:rsidR="005174D2" w:rsidRPr="002B7643">
        <w:t xml:space="preserve"> </w:t>
      </w:r>
      <w:r>
        <w:t>časova</w:t>
      </w:r>
      <w:r w:rsidR="005174D2" w:rsidRPr="002B7643">
        <w:t xml:space="preserve">), </w:t>
      </w:r>
      <w:r>
        <w:t>Aleksandar</w:t>
      </w:r>
      <w:r w:rsidR="005174D2" w:rsidRPr="002B7643">
        <w:t xml:space="preserve"> </w:t>
      </w:r>
      <w:r>
        <w:t>Marković</w:t>
      </w:r>
      <w:r w:rsidR="005174D2" w:rsidRPr="002B7643">
        <w:t xml:space="preserve">, </w:t>
      </w:r>
      <w:r>
        <w:t>predstavnik</w:t>
      </w:r>
      <w:r w:rsidR="005174D2" w:rsidRPr="002B7643">
        <w:t xml:space="preserve"> </w:t>
      </w:r>
      <w:r>
        <w:t>Poslaničke</w:t>
      </w:r>
      <w:r w:rsidR="005174D2" w:rsidRPr="002B7643">
        <w:t xml:space="preserve"> </w:t>
      </w:r>
      <w:r>
        <w:t>grupe</w:t>
      </w:r>
      <w:r w:rsidR="005174D2" w:rsidRPr="002B7643">
        <w:t xml:space="preserve"> „</w:t>
      </w:r>
      <w:r>
        <w:t>Aleksandar</w:t>
      </w:r>
      <w:r w:rsidR="005174D2" w:rsidRPr="002B7643">
        <w:t xml:space="preserve"> </w:t>
      </w:r>
      <w:r>
        <w:t>Vučić</w:t>
      </w:r>
      <w:r w:rsidR="005174D2" w:rsidRPr="002B7643">
        <w:t xml:space="preserve"> - </w:t>
      </w:r>
      <w:r>
        <w:t>za</w:t>
      </w:r>
      <w:r w:rsidR="005174D2" w:rsidRPr="002B7643">
        <w:t xml:space="preserve"> </w:t>
      </w:r>
      <w:r>
        <w:t>našu</w:t>
      </w:r>
      <w:r w:rsidR="005174D2" w:rsidRPr="002B7643">
        <w:t xml:space="preserve"> </w:t>
      </w:r>
      <w:r>
        <w:t>decu</w:t>
      </w:r>
      <w:r w:rsidR="005174D2" w:rsidRPr="002B7643">
        <w:t>“ (</w:t>
      </w:r>
      <w:r>
        <w:t>povodom</w:t>
      </w:r>
      <w:r w:rsidR="005174D2" w:rsidRPr="002B7643">
        <w:t xml:space="preserve"> </w:t>
      </w:r>
      <w:r>
        <w:t>čijeg</w:t>
      </w:r>
      <w:r w:rsidR="005174D2" w:rsidRPr="002B7643">
        <w:t xml:space="preserve"> </w:t>
      </w:r>
      <w:r>
        <w:t>izlaganja</w:t>
      </w:r>
      <w:r w:rsidR="005174D2" w:rsidRPr="002B7643">
        <w:t xml:space="preserve"> </w:t>
      </w:r>
      <w:r>
        <w:rPr>
          <w:lang w:val="sr-Cyrl-RS"/>
        </w:rPr>
        <w:t>se</w:t>
      </w:r>
      <w:r w:rsidR="005174D2">
        <w:rPr>
          <w:lang w:val="sr-Cyrl-RS"/>
        </w:rPr>
        <w:t xml:space="preserve"> </w:t>
      </w:r>
      <w:r>
        <w:t>za</w:t>
      </w:r>
      <w:r w:rsidR="005174D2" w:rsidRPr="002B7643">
        <w:t xml:space="preserve"> </w:t>
      </w:r>
      <w:r>
        <w:t>reč</w:t>
      </w:r>
      <w:r w:rsidR="005174D2" w:rsidRPr="002B7643">
        <w:t xml:space="preserve"> </w:t>
      </w:r>
      <w:r>
        <w:t>javio</w:t>
      </w:r>
      <w:r w:rsidR="005174D2" w:rsidRPr="002B7643">
        <w:t xml:space="preserve"> </w:t>
      </w:r>
      <w:r>
        <w:t>ministar</w:t>
      </w:r>
      <w:r w:rsidR="005174D2" w:rsidRPr="002B7643">
        <w:t xml:space="preserve"> </w:t>
      </w:r>
      <w:r>
        <w:t>Aleksandar</w:t>
      </w:r>
      <w:r w:rsidR="005174D2" w:rsidRPr="002B7643">
        <w:t xml:space="preserve"> </w:t>
      </w:r>
      <w:r>
        <w:t>Vulin</w:t>
      </w:r>
      <w:r w:rsidR="005174D2" w:rsidRPr="002B7643">
        <w:t xml:space="preserve">), </w:t>
      </w:r>
      <w:r>
        <w:t>Josip</w:t>
      </w:r>
      <w:r w:rsidR="005174D2" w:rsidRPr="002B7643">
        <w:t xml:space="preserve"> </w:t>
      </w:r>
      <w:r>
        <w:t>Broz</w:t>
      </w:r>
      <w:r w:rsidR="005174D2" w:rsidRPr="002B7643">
        <w:t xml:space="preserve">, </w:t>
      </w:r>
      <w:r>
        <w:t>dr</w:t>
      </w:r>
      <w:r w:rsidR="005174D2" w:rsidRPr="002B7643">
        <w:t xml:space="preserve"> </w:t>
      </w:r>
      <w:r>
        <w:t>Muamer</w:t>
      </w:r>
      <w:r w:rsidR="005174D2" w:rsidRPr="002B7643">
        <w:t xml:space="preserve"> </w:t>
      </w:r>
      <w:r>
        <w:t>Bačevac</w:t>
      </w:r>
      <w:r w:rsidR="005174D2" w:rsidRPr="002B7643">
        <w:t xml:space="preserve"> (</w:t>
      </w:r>
      <w:r>
        <w:rPr>
          <w:lang w:val="sr-Cyrl-RS"/>
        </w:rPr>
        <w:t>koji</w:t>
      </w:r>
      <w:r w:rsidR="005174D2">
        <w:rPr>
          <w:lang w:val="sr-Cyrl-RS"/>
        </w:rPr>
        <w:t xml:space="preserve"> </w:t>
      </w:r>
      <w:r>
        <w:rPr>
          <w:lang w:val="sr-Cyrl-RS"/>
        </w:rPr>
        <w:t>je</w:t>
      </w:r>
      <w:r w:rsidR="005174D2">
        <w:rPr>
          <w:lang w:val="sr-Cyrl-RS"/>
        </w:rPr>
        <w:t xml:space="preserve"> </w:t>
      </w:r>
      <w:r>
        <w:rPr>
          <w:lang w:val="sr-Cyrl-RS"/>
        </w:rPr>
        <w:t>zatim</w:t>
      </w:r>
      <w:r w:rsidR="005174D2">
        <w:rPr>
          <w:lang w:val="sr-Cyrl-RS"/>
        </w:rPr>
        <w:t xml:space="preserve"> </w:t>
      </w:r>
      <w:r>
        <w:rPr>
          <w:lang w:val="sr-Cyrl-RS"/>
        </w:rPr>
        <w:t>ukazao</w:t>
      </w:r>
      <w:r w:rsidR="005174D2">
        <w:rPr>
          <w:lang w:val="sr-Cyrl-RS"/>
        </w:rPr>
        <w:t xml:space="preserve"> </w:t>
      </w:r>
      <w:r>
        <w:rPr>
          <w:lang w:val="sr-Cyrl-RS"/>
        </w:rPr>
        <w:t>na</w:t>
      </w:r>
      <w:r w:rsidR="005174D2">
        <w:rPr>
          <w:lang w:val="sr-Cyrl-RS"/>
        </w:rPr>
        <w:t xml:space="preserve"> </w:t>
      </w:r>
      <w:r>
        <w:t>povredu</w:t>
      </w:r>
      <w:r w:rsidR="005174D2" w:rsidRPr="002B7643">
        <w:t xml:space="preserve"> </w:t>
      </w:r>
      <w:r>
        <w:t>člana</w:t>
      </w:r>
      <w:r w:rsidR="005174D2" w:rsidRPr="002B7643">
        <w:t xml:space="preserve"> 107. </w:t>
      </w:r>
      <w:r>
        <w:t>Poslovnika</w:t>
      </w:r>
      <w:r w:rsidR="005174D2" w:rsidRPr="002B7643">
        <w:t xml:space="preserve">, </w:t>
      </w:r>
      <w:r>
        <w:t>a</w:t>
      </w:r>
      <w:r w:rsidR="005174D2" w:rsidRPr="002B7643">
        <w:t xml:space="preserve"> </w:t>
      </w:r>
      <w:r>
        <w:t>predsedavajuća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t>dala</w:t>
      </w:r>
      <w:r w:rsidR="005174D2" w:rsidRPr="002B7643">
        <w:t xml:space="preserve"> </w:t>
      </w:r>
      <w:r>
        <w:t>objašnjenje</w:t>
      </w:r>
      <w:r w:rsidR="005174D2" w:rsidRPr="002B7643">
        <w:t xml:space="preserve">), </w:t>
      </w:r>
      <w:r>
        <w:t>mr</w:t>
      </w:r>
      <w:r w:rsidR="005174D2" w:rsidRPr="002B7643">
        <w:t xml:space="preserve"> </w:t>
      </w:r>
      <w:r>
        <w:t>Đorđe</w:t>
      </w:r>
      <w:r w:rsidR="005174D2" w:rsidRPr="002B7643">
        <w:t xml:space="preserve"> </w:t>
      </w:r>
      <w:r>
        <w:t>Kosanić</w:t>
      </w:r>
      <w:r w:rsidR="005174D2" w:rsidRPr="002B7643">
        <w:t xml:space="preserve">, </w:t>
      </w:r>
      <w:r>
        <w:t>Justina</w:t>
      </w:r>
      <w:r w:rsidR="005174D2" w:rsidRPr="002B7643">
        <w:t xml:space="preserve"> </w:t>
      </w:r>
      <w:r>
        <w:t>Pupin</w:t>
      </w:r>
      <w:r w:rsidR="005174D2" w:rsidRPr="002B7643">
        <w:t xml:space="preserve"> </w:t>
      </w:r>
      <w:r>
        <w:t>Košćal</w:t>
      </w:r>
      <w:r w:rsidR="005174D2" w:rsidRPr="002B7643">
        <w:t xml:space="preserve">, </w:t>
      </w:r>
      <w:r>
        <w:t>Ana</w:t>
      </w:r>
      <w:r w:rsidR="005174D2" w:rsidRPr="002B7643">
        <w:t xml:space="preserve"> </w:t>
      </w:r>
      <w:r>
        <w:t>Karadžić</w:t>
      </w:r>
      <w:r w:rsidR="005174D2" w:rsidRPr="002B7643">
        <w:t xml:space="preserve"> (</w:t>
      </w:r>
      <w:r>
        <w:rPr>
          <w:lang w:val="sr-Cyrl-RS"/>
        </w:rPr>
        <w:t>nakon</w:t>
      </w:r>
      <w:r w:rsidR="005174D2">
        <w:rPr>
          <w:lang w:val="sr-Cyrl-RS"/>
        </w:rPr>
        <w:t xml:space="preserve"> </w:t>
      </w:r>
      <w:r>
        <w:rPr>
          <w:lang w:val="sr-Cyrl-RS"/>
        </w:rPr>
        <w:t>čijeg</w:t>
      </w:r>
      <w:r w:rsidR="005174D2">
        <w:rPr>
          <w:lang w:val="sr-Cyrl-RS"/>
        </w:rPr>
        <w:t xml:space="preserve"> </w:t>
      </w:r>
      <w:r>
        <w:rPr>
          <w:lang w:val="sr-Cyrl-RS"/>
        </w:rPr>
        <w:t>izlaganja</w:t>
      </w:r>
      <w:r w:rsidR="005174D2">
        <w:rPr>
          <w:lang w:val="sr-Cyrl-RS"/>
        </w:rPr>
        <w:t xml:space="preserve"> </w:t>
      </w:r>
      <w:r>
        <w:rPr>
          <w:lang w:val="sr-Cyrl-RS"/>
        </w:rPr>
        <w:t>je</w:t>
      </w:r>
      <w:r w:rsidR="005174D2">
        <w:rPr>
          <w:lang w:val="sr-Cyrl-RS"/>
        </w:rPr>
        <w:t xml:space="preserve"> </w:t>
      </w:r>
      <w:r>
        <w:rPr>
          <w:lang w:val="sr-Cyrl-RS"/>
        </w:rPr>
        <w:t>narodni</w:t>
      </w:r>
      <w:r w:rsidR="005174D2" w:rsidRPr="00787A7A">
        <w:rPr>
          <w:lang w:val="sr-Cyrl-RS"/>
        </w:rPr>
        <w:t xml:space="preserve"> </w:t>
      </w:r>
      <w:r>
        <w:rPr>
          <w:lang w:val="sr-Cyrl-RS"/>
        </w:rPr>
        <w:t>poslanik</w:t>
      </w:r>
      <w:r w:rsidR="005174D2" w:rsidRPr="00787A7A">
        <w:rPr>
          <w:lang w:val="sr-Cyrl-RS"/>
        </w:rPr>
        <w:t xml:space="preserve"> </w:t>
      </w:r>
      <w:r>
        <w:rPr>
          <w:lang w:val="sr-Cyrl-RS"/>
        </w:rPr>
        <w:t>Đorđe</w:t>
      </w:r>
      <w:r w:rsidR="005174D2" w:rsidRPr="00787A7A">
        <w:rPr>
          <w:lang w:val="sr-Cyrl-RS"/>
        </w:rPr>
        <w:t xml:space="preserve"> </w:t>
      </w:r>
      <w:r>
        <w:rPr>
          <w:lang w:val="sr-Cyrl-RS"/>
        </w:rPr>
        <w:t>Komlenski</w:t>
      </w:r>
      <w:r w:rsidR="005174D2" w:rsidRPr="00787A7A">
        <w:rPr>
          <w:lang w:val="sr-Cyrl-RS"/>
        </w:rPr>
        <w:t xml:space="preserve"> </w:t>
      </w:r>
      <w:r>
        <w:rPr>
          <w:lang w:val="sr-Cyrl-RS"/>
        </w:rPr>
        <w:t>ukazao</w:t>
      </w:r>
      <w:r w:rsidR="005174D2">
        <w:rPr>
          <w:lang w:val="sr-Cyrl-RS"/>
        </w:rPr>
        <w:t xml:space="preserve"> </w:t>
      </w:r>
      <w:proofErr w:type="gramStart"/>
      <w:r>
        <w:t>na</w:t>
      </w:r>
      <w:proofErr w:type="gramEnd"/>
      <w:r w:rsidR="005174D2" w:rsidRPr="002B7643">
        <w:t xml:space="preserve"> </w:t>
      </w:r>
      <w:r>
        <w:t>povredu</w:t>
      </w:r>
      <w:r w:rsidR="005174D2" w:rsidRPr="002B7643">
        <w:t xml:space="preserve"> </w:t>
      </w:r>
      <w:r>
        <w:t>člana</w:t>
      </w:r>
      <w:r w:rsidR="005174D2" w:rsidRPr="002B7643">
        <w:t xml:space="preserve"> 27. </w:t>
      </w:r>
      <w:r>
        <w:t>Poslovnika</w:t>
      </w:r>
      <w:r w:rsidR="005174D2" w:rsidRPr="002B7643">
        <w:t xml:space="preserve">, </w:t>
      </w:r>
      <w:r>
        <w:t>a</w:t>
      </w:r>
      <w:r w:rsidR="005174D2" w:rsidRPr="002B7643">
        <w:t xml:space="preserve"> </w:t>
      </w:r>
      <w:r>
        <w:t>predsedavajuća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t>dala</w:t>
      </w:r>
      <w:r w:rsidR="005174D2" w:rsidRPr="002B7643">
        <w:t xml:space="preserve"> </w:t>
      </w:r>
      <w:r>
        <w:t>objašnjenje</w:t>
      </w:r>
      <w:r w:rsidR="005174D2" w:rsidRPr="002B7643">
        <w:t xml:space="preserve">), </w:t>
      </w:r>
      <w:r>
        <w:t>mr</w:t>
      </w:r>
      <w:r w:rsidR="005174D2" w:rsidRPr="002B7643">
        <w:t xml:space="preserve"> </w:t>
      </w:r>
      <w:r>
        <w:t>Slave</w:t>
      </w:r>
      <w:r>
        <w:rPr>
          <w:lang w:val="sr-Cyrl-RS"/>
        </w:rPr>
        <w:t>n</w:t>
      </w:r>
      <w:r>
        <w:t>ko</w:t>
      </w:r>
      <w:r w:rsidR="005174D2" w:rsidRPr="002B7643">
        <w:t xml:space="preserve"> </w:t>
      </w:r>
      <w:r>
        <w:t>Unković</w:t>
      </w:r>
      <w:r w:rsidR="005174D2" w:rsidRPr="002B7643">
        <w:t xml:space="preserve">, </w:t>
      </w:r>
      <w:r>
        <w:t>prof</w:t>
      </w:r>
      <w:r w:rsidR="005174D2" w:rsidRPr="002B7643">
        <w:t xml:space="preserve">. </w:t>
      </w:r>
      <w:r>
        <w:t>dr</w:t>
      </w:r>
      <w:r w:rsidR="005174D2" w:rsidRPr="002B7643">
        <w:t xml:space="preserve"> </w:t>
      </w:r>
      <w:r>
        <w:t>Marko</w:t>
      </w:r>
      <w:r w:rsidR="005174D2" w:rsidRPr="002B7643">
        <w:t xml:space="preserve"> </w:t>
      </w:r>
      <w:r>
        <w:t>Atlagić</w:t>
      </w:r>
      <w:r w:rsidR="005174D2" w:rsidRPr="002B7643">
        <w:t xml:space="preserve">, </w:t>
      </w:r>
      <w:r>
        <w:t>Samir</w:t>
      </w:r>
      <w:r w:rsidR="005174D2" w:rsidRPr="002B7643">
        <w:t xml:space="preserve"> </w:t>
      </w:r>
      <w:r>
        <w:t>Tandir</w:t>
      </w:r>
      <w:r w:rsidR="005174D2" w:rsidRPr="002B7643">
        <w:t xml:space="preserve"> (</w:t>
      </w:r>
      <w:r>
        <w:t>povodom</w:t>
      </w:r>
      <w:r w:rsidR="005174D2" w:rsidRPr="002B7643">
        <w:t xml:space="preserve"> </w:t>
      </w:r>
      <w:r>
        <w:t>čijeg</w:t>
      </w:r>
      <w:r w:rsidR="005174D2" w:rsidRPr="002B7643">
        <w:t xml:space="preserve"> </w:t>
      </w:r>
      <w:r>
        <w:t>izlaganja</w:t>
      </w:r>
      <w:r w:rsidR="005174D2" w:rsidRPr="002B7643">
        <w:t xml:space="preserve"> </w:t>
      </w:r>
      <w:r>
        <w:rPr>
          <w:lang w:val="sr-Cyrl-RS"/>
        </w:rPr>
        <w:t>se</w:t>
      </w:r>
      <w:r w:rsidR="005174D2">
        <w:rPr>
          <w:lang w:val="sr-Cyrl-RS"/>
        </w:rPr>
        <w:t xml:space="preserve"> </w:t>
      </w:r>
      <w:r>
        <w:t>za</w:t>
      </w:r>
      <w:r w:rsidR="005174D2" w:rsidRPr="002B7643">
        <w:t xml:space="preserve"> </w:t>
      </w:r>
      <w:r>
        <w:t>reč</w:t>
      </w:r>
      <w:r w:rsidR="005174D2" w:rsidRPr="002B7643">
        <w:t xml:space="preserve"> </w:t>
      </w:r>
      <w:r>
        <w:t>javio</w:t>
      </w:r>
      <w:r w:rsidR="005174D2" w:rsidRPr="002B7643">
        <w:t xml:space="preserve"> </w:t>
      </w:r>
      <w:r>
        <w:t>ministar</w:t>
      </w:r>
      <w:r w:rsidR="005174D2" w:rsidRPr="002B7643">
        <w:t xml:space="preserve"> </w:t>
      </w:r>
      <w:r>
        <w:t>Aleksandar</w:t>
      </w:r>
      <w:r w:rsidR="005174D2" w:rsidRPr="002B7643">
        <w:t xml:space="preserve"> </w:t>
      </w:r>
      <w:r>
        <w:t>Vulin</w:t>
      </w:r>
      <w:r w:rsidR="005174D2" w:rsidRPr="002B7643">
        <w:t xml:space="preserve">, </w:t>
      </w:r>
      <w:r>
        <w:t>a</w:t>
      </w:r>
      <w:r w:rsidR="005174D2" w:rsidRPr="002B7643">
        <w:t xml:space="preserve"> </w:t>
      </w:r>
      <w:r>
        <w:t>replicirao</w:t>
      </w:r>
      <w:r w:rsidR="005174D2" w:rsidRPr="002B7643">
        <w:t xml:space="preserve"> </w:t>
      </w:r>
      <w:r>
        <w:t>mu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t>narodni</w:t>
      </w:r>
      <w:r w:rsidR="005174D2" w:rsidRPr="002B7643">
        <w:t xml:space="preserve"> </w:t>
      </w:r>
      <w:r>
        <w:t>poslanik</w:t>
      </w:r>
      <w:r w:rsidR="005174D2" w:rsidRPr="002B7643">
        <w:t xml:space="preserve"> </w:t>
      </w:r>
      <w:r>
        <w:t>Samir</w:t>
      </w:r>
      <w:r w:rsidR="005174D2" w:rsidRPr="002B7643">
        <w:t xml:space="preserve"> </w:t>
      </w:r>
      <w:r>
        <w:t>Tandir</w:t>
      </w:r>
      <w:r w:rsidR="005174D2" w:rsidRPr="002B7643">
        <w:t xml:space="preserve">), </w:t>
      </w:r>
      <w:r>
        <w:t>Dušica</w:t>
      </w:r>
      <w:r w:rsidR="005174D2" w:rsidRPr="002B7643">
        <w:t xml:space="preserve"> </w:t>
      </w:r>
      <w:r>
        <w:t>Stojković</w:t>
      </w:r>
      <w:r w:rsidR="005174D2" w:rsidRPr="002B7643">
        <w:t xml:space="preserve">, </w:t>
      </w:r>
      <w:r>
        <w:t>Boris</w:t>
      </w:r>
      <w:r w:rsidR="005174D2" w:rsidRPr="002B7643">
        <w:t xml:space="preserve"> </w:t>
      </w:r>
      <w:r>
        <w:t>Bursać</w:t>
      </w:r>
      <w:r w:rsidR="005174D2" w:rsidRPr="002B7643">
        <w:t xml:space="preserve">, </w:t>
      </w:r>
      <w:r>
        <w:t>Nataša</w:t>
      </w:r>
      <w:r w:rsidR="005174D2" w:rsidRPr="002B7643">
        <w:t xml:space="preserve"> </w:t>
      </w:r>
      <w:r>
        <w:t>Jovanović</w:t>
      </w:r>
      <w:r w:rsidR="005174D2" w:rsidRPr="002B7643">
        <w:t xml:space="preserve">, </w:t>
      </w:r>
      <w:r>
        <w:t>Uglješa</w:t>
      </w:r>
      <w:r w:rsidR="005174D2" w:rsidRPr="002B7643">
        <w:t xml:space="preserve"> </w:t>
      </w:r>
      <w:r>
        <w:t>Mrdić</w:t>
      </w:r>
      <w:r w:rsidR="005174D2" w:rsidRPr="002B7643">
        <w:t xml:space="preserve">, </w:t>
      </w:r>
      <w:r>
        <w:t>Olivera</w:t>
      </w:r>
      <w:r w:rsidR="005174D2" w:rsidRPr="002B7643">
        <w:t xml:space="preserve"> </w:t>
      </w:r>
      <w:r>
        <w:t>Ognjanović</w:t>
      </w:r>
      <w:r w:rsidR="005174D2">
        <w:rPr>
          <w:lang w:val="sr-Cyrl-RS"/>
        </w:rPr>
        <w:t xml:space="preserve"> </w:t>
      </w:r>
      <w:r>
        <w:rPr>
          <w:lang w:val="sr-Cyrl-RS"/>
        </w:rPr>
        <w:t>i</w:t>
      </w:r>
      <w:r w:rsidR="005174D2" w:rsidRPr="002B7643">
        <w:t xml:space="preserve"> </w:t>
      </w:r>
      <w:r>
        <w:t>Ivan</w:t>
      </w:r>
      <w:r w:rsidR="005174D2" w:rsidRPr="002B7643">
        <w:t xml:space="preserve"> </w:t>
      </w:r>
      <w:r>
        <w:t>Ribać</w:t>
      </w:r>
      <w:r w:rsidR="005174D2" w:rsidRPr="002B7643">
        <w:t xml:space="preserve">, </w:t>
      </w:r>
      <w:r>
        <w:t>a</w:t>
      </w:r>
      <w:r w:rsidR="005174D2" w:rsidRPr="002B7643">
        <w:t xml:space="preserve"> </w:t>
      </w:r>
      <w:r>
        <w:t>zatim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t>predsedavajuća</w:t>
      </w:r>
      <w:r w:rsidR="005174D2" w:rsidRPr="002B7643">
        <w:t xml:space="preserve"> </w:t>
      </w:r>
      <w:r>
        <w:t>odredila</w:t>
      </w:r>
      <w:r w:rsidR="005174D2" w:rsidRPr="002B7643">
        <w:t xml:space="preserve"> </w:t>
      </w:r>
      <w:r>
        <w:t>pauzu</w:t>
      </w:r>
      <w:r w:rsidR="005174D2" w:rsidRPr="002B7643">
        <w:t xml:space="preserve"> </w:t>
      </w:r>
      <w:r>
        <w:t>u</w:t>
      </w:r>
      <w:r w:rsidR="005174D2" w:rsidRPr="002B7643">
        <w:t xml:space="preserve"> </w:t>
      </w:r>
      <w:r>
        <w:t>trajanju</w:t>
      </w:r>
      <w:r w:rsidR="005174D2" w:rsidRPr="002B7643">
        <w:t xml:space="preserve"> </w:t>
      </w:r>
      <w:r>
        <w:t>od</w:t>
      </w:r>
      <w:r w:rsidR="005174D2" w:rsidRPr="002B7643">
        <w:t xml:space="preserve"> </w:t>
      </w:r>
      <w:r>
        <w:t>jednog</w:t>
      </w:r>
      <w:r w:rsidR="005174D2" w:rsidRPr="002B7643">
        <w:t xml:space="preserve"> </w:t>
      </w:r>
      <w:r>
        <w:t>časa</w:t>
      </w:r>
      <w:r w:rsidR="005174D2" w:rsidRPr="002B7643">
        <w:t>.</w:t>
      </w:r>
    </w:p>
    <w:p w:rsidR="005174D2" w:rsidRPr="002B7643" w:rsidRDefault="00060C99" w:rsidP="00F956C9">
      <w:pPr>
        <w:spacing w:before="120" w:after="120" w:line="240" w:lineRule="auto"/>
        <w:ind w:firstLine="1134"/>
        <w:jc w:val="both"/>
      </w:pPr>
      <w:r>
        <w:t>Nakon</w:t>
      </w:r>
      <w:r w:rsidR="005174D2" w:rsidRPr="002B7643">
        <w:t xml:space="preserve"> </w:t>
      </w:r>
      <w:r>
        <w:t>pauze</w:t>
      </w:r>
      <w:r w:rsidR="005174D2" w:rsidRPr="002B7643">
        <w:t xml:space="preserve">, </w:t>
      </w:r>
      <w:r>
        <w:t>sednica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t>nastavljena</w:t>
      </w:r>
      <w:r w:rsidR="005174D2" w:rsidRPr="002B7643">
        <w:t xml:space="preserve"> </w:t>
      </w:r>
      <w:r>
        <w:t>u</w:t>
      </w:r>
      <w:r w:rsidR="005174D2" w:rsidRPr="002B7643">
        <w:t xml:space="preserve"> 15 </w:t>
      </w:r>
      <w:r>
        <w:t>časova</w:t>
      </w:r>
      <w:r w:rsidR="005174D2" w:rsidRPr="002B7643">
        <w:t xml:space="preserve"> </w:t>
      </w:r>
      <w:r>
        <w:t>i</w:t>
      </w:r>
      <w:r w:rsidR="005174D2" w:rsidRPr="002B7643">
        <w:t xml:space="preserve"> </w:t>
      </w:r>
      <w:r w:rsidR="005174D2">
        <w:rPr>
          <w:lang w:val="sr-Cyrl-RS"/>
        </w:rPr>
        <w:t>3</w:t>
      </w:r>
      <w:r w:rsidR="005174D2" w:rsidRPr="002B7643">
        <w:t xml:space="preserve">0 </w:t>
      </w:r>
      <w:r>
        <w:t>minuta</w:t>
      </w:r>
      <w:r w:rsidR="005174D2" w:rsidRPr="002B7643">
        <w:t>.</w:t>
      </w:r>
    </w:p>
    <w:p w:rsidR="005174D2" w:rsidRPr="00BF0EB9" w:rsidRDefault="00060C99" w:rsidP="00F956C9">
      <w:pPr>
        <w:spacing w:before="120" w:after="120" w:line="240" w:lineRule="auto"/>
        <w:ind w:firstLine="1134"/>
        <w:jc w:val="both"/>
        <w:rPr>
          <w:lang w:val="sr-Cyrl-RS"/>
        </w:rPr>
      </w:pPr>
      <w:proofErr w:type="gramStart"/>
      <w:r>
        <w:t>U</w:t>
      </w:r>
      <w:r w:rsidR="005174D2" w:rsidRPr="002B7643">
        <w:t xml:space="preserve"> </w:t>
      </w:r>
      <w:r>
        <w:t>nastavku</w:t>
      </w:r>
      <w:r w:rsidR="005174D2" w:rsidRPr="002B7643">
        <w:t xml:space="preserve"> </w:t>
      </w:r>
      <w:r>
        <w:t>zajedničkog</w:t>
      </w:r>
      <w:r w:rsidR="005174D2" w:rsidRPr="002B7643">
        <w:t xml:space="preserve"> </w:t>
      </w:r>
      <w:r>
        <w:t>jedinstvenog</w:t>
      </w:r>
      <w:r w:rsidR="005174D2" w:rsidRPr="002B7643">
        <w:t xml:space="preserve"> </w:t>
      </w:r>
      <w:r>
        <w:t>pretresa</w:t>
      </w:r>
      <w:r w:rsidR="005174D2" w:rsidRPr="002B7643">
        <w:t xml:space="preserve"> </w:t>
      </w:r>
      <w:r>
        <w:t>učestvovali</w:t>
      </w:r>
      <w:r w:rsidR="005174D2" w:rsidRPr="002B7643">
        <w:t xml:space="preserve"> </w:t>
      </w:r>
      <w:r>
        <w:t>su</w:t>
      </w:r>
      <w:r w:rsidR="005174D2" w:rsidRPr="002B7643">
        <w:t xml:space="preserve"> </w:t>
      </w:r>
      <w:r>
        <w:t>narodni</w:t>
      </w:r>
      <w:r w:rsidR="005174D2" w:rsidRPr="002B7643">
        <w:t xml:space="preserve"> </w:t>
      </w:r>
      <w:r>
        <w:t>poslanici</w:t>
      </w:r>
      <w:r w:rsidR="005174D2" w:rsidRPr="002B7643">
        <w:t xml:space="preserve">: </w:t>
      </w:r>
      <w:r>
        <w:t>Tijana</w:t>
      </w:r>
      <w:r w:rsidR="005174D2" w:rsidRPr="002B7643">
        <w:t xml:space="preserve"> </w:t>
      </w:r>
      <w:r>
        <w:t>Davidovac</w:t>
      </w:r>
      <w:r w:rsidR="005174D2" w:rsidRPr="002B7643">
        <w:t xml:space="preserve">, </w:t>
      </w:r>
      <w:r>
        <w:t>Bojan</w:t>
      </w:r>
      <w:r w:rsidR="005174D2" w:rsidRPr="002B7643">
        <w:t xml:space="preserve"> </w:t>
      </w:r>
      <w:r>
        <w:t>Torbica</w:t>
      </w:r>
      <w:r w:rsidR="005174D2" w:rsidRPr="002B7643">
        <w:t xml:space="preserve"> (</w:t>
      </w:r>
      <w:r>
        <w:t>replicirala</w:t>
      </w:r>
      <w:r w:rsidR="005174D2" w:rsidRPr="002B7643">
        <w:t xml:space="preserve"> </w:t>
      </w:r>
      <w:r>
        <w:t>mu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t>narodni</w:t>
      </w:r>
      <w:r w:rsidR="005174D2" w:rsidRPr="002B7643">
        <w:t xml:space="preserve"> </w:t>
      </w:r>
      <w:r>
        <w:t>poslanik</w:t>
      </w:r>
      <w:r w:rsidR="005174D2" w:rsidRPr="002B7643">
        <w:t xml:space="preserve"> </w:t>
      </w:r>
      <w:r>
        <w:t>Snežana</w:t>
      </w:r>
      <w:r w:rsidR="005174D2" w:rsidRPr="002B7643">
        <w:t xml:space="preserve"> </w:t>
      </w:r>
      <w:r>
        <w:t>Paunović</w:t>
      </w:r>
      <w:r w:rsidR="005174D2" w:rsidRPr="002B7643">
        <w:t xml:space="preserve">), </w:t>
      </w:r>
      <w:r>
        <w:t>Rajka</w:t>
      </w:r>
      <w:r w:rsidR="005174D2" w:rsidRPr="002B7643">
        <w:t xml:space="preserve"> </w:t>
      </w:r>
      <w:r>
        <w:t>Matović</w:t>
      </w:r>
      <w:r w:rsidR="005174D2" w:rsidRPr="002B7643">
        <w:t xml:space="preserve">, </w:t>
      </w:r>
      <w:r>
        <w:t>Srbislav</w:t>
      </w:r>
      <w:r w:rsidR="005174D2" w:rsidRPr="002B7643">
        <w:t xml:space="preserve"> </w:t>
      </w:r>
      <w:r>
        <w:t>Filipović</w:t>
      </w:r>
      <w:r w:rsidR="005174D2" w:rsidRPr="002B7643">
        <w:t xml:space="preserve">, </w:t>
      </w:r>
      <w:r>
        <w:t>Vesna</w:t>
      </w:r>
      <w:r w:rsidR="005174D2" w:rsidRPr="002B7643">
        <w:t xml:space="preserve"> </w:t>
      </w:r>
      <w:r>
        <w:t>Nedović</w:t>
      </w:r>
      <w:r w:rsidR="005174D2" w:rsidRPr="002B7643">
        <w:t xml:space="preserve">, </w:t>
      </w:r>
      <w:r>
        <w:t>Nenad</w:t>
      </w:r>
      <w:r w:rsidR="005174D2" w:rsidRPr="002B7643">
        <w:t xml:space="preserve"> </w:t>
      </w:r>
      <w:r>
        <w:t>Krstić</w:t>
      </w:r>
      <w:r w:rsidR="005174D2" w:rsidRPr="002B7643">
        <w:t xml:space="preserve">, </w:t>
      </w:r>
      <w:r>
        <w:t>Nataša</w:t>
      </w:r>
      <w:r w:rsidR="005174D2" w:rsidRPr="002B7643">
        <w:t xml:space="preserve"> </w:t>
      </w:r>
      <w:r>
        <w:t>Ljubišić</w:t>
      </w:r>
      <w:r w:rsidR="005174D2" w:rsidRPr="002B7643">
        <w:t xml:space="preserve">, </w:t>
      </w:r>
      <w:r>
        <w:t>Milimir</w:t>
      </w:r>
      <w:r w:rsidR="005174D2" w:rsidRPr="002B7643">
        <w:t xml:space="preserve"> </w:t>
      </w:r>
      <w:r>
        <w:t>Vujadinović</w:t>
      </w:r>
      <w:r w:rsidR="005174D2" w:rsidRPr="002B7643">
        <w:t xml:space="preserve">, </w:t>
      </w:r>
      <w:r>
        <w:t>Vesna</w:t>
      </w:r>
      <w:r w:rsidR="005174D2" w:rsidRPr="002B7643">
        <w:t xml:space="preserve"> </w:t>
      </w:r>
      <w:r>
        <w:t>Marković</w:t>
      </w:r>
      <w:r w:rsidR="005174D2" w:rsidRPr="002B7643">
        <w:t xml:space="preserve">, </w:t>
      </w:r>
      <w:r>
        <w:t>Duško</w:t>
      </w:r>
      <w:r w:rsidR="005174D2" w:rsidRPr="002B7643">
        <w:t xml:space="preserve"> </w:t>
      </w:r>
      <w:r>
        <w:t>Tarbuk</w:t>
      </w:r>
      <w:r w:rsidR="005174D2" w:rsidRPr="002B7643">
        <w:t xml:space="preserve">, </w:t>
      </w:r>
      <w:r>
        <w:t>Đorđe</w:t>
      </w:r>
      <w:r w:rsidR="005174D2" w:rsidRPr="002B7643">
        <w:t xml:space="preserve"> </w:t>
      </w:r>
      <w:r>
        <w:t>Dabić</w:t>
      </w:r>
      <w:r w:rsidR="005174D2" w:rsidRPr="002B7643">
        <w:t xml:space="preserve">, </w:t>
      </w:r>
      <w:r>
        <w:t>Goran</w:t>
      </w:r>
      <w:r w:rsidR="005174D2" w:rsidRPr="002B7643">
        <w:t xml:space="preserve"> </w:t>
      </w:r>
      <w:r>
        <w:t>Pekarski</w:t>
      </w:r>
      <w:r w:rsidR="005174D2" w:rsidRPr="002B7643">
        <w:t xml:space="preserve">, </w:t>
      </w:r>
      <w:r>
        <w:t>Stefan</w:t>
      </w:r>
      <w:r w:rsidR="005174D2" w:rsidRPr="002B7643">
        <w:t xml:space="preserve"> </w:t>
      </w:r>
      <w:r>
        <w:t>Srbljanović</w:t>
      </w:r>
      <w:r w:rsidR="005174D2" w:rsidRPr="002B7643">
        <w:t xml:space="preserve">, </w:t>
      </w:r>
      <w:r>
        <w:t>Goran</w:t>
      </w:r>
      <w:r w:rsidR="005174D2" w:rsidRPr="002B7643">
        <w:t xml:space="preserve"> </w:t>
      </w:r>
      <w:r>
        <w:t>Spasojević</w:t>
      </w:r>
      <w:r w:rsidR="005174D2" w:rsidRPr="002B7643">
        <w:t xml:space="preserve">, </w:t>
      </w:r>
      <w:r>
        <w:t>Luka</w:t>
      </w:r>
      <w:r w:rsidR="005174D2" w:rsidRPr="002B7643">
        <w:t xml:space="preserve"> </w:t>
      </w:r>
      <w:r>
        <w:t>Kebara</w:t>
      </w:r>
      <w:r w:rsidR="005174D2" w:rsidRPr="002B7643">
        <w:t xml:space="preserve">, </w:t>
      </w:r>
      <w:r>
        <w:t>Nikola</w:t>
      </w:r>
      <w:r w:rsidR="005174D2" w:rsidRPr="002B7643">
        <w:t xml:space="preserve"> </w:t>
      </w:r>
      <w:r>
        <w:t>Radosavljević</w:t>
      </w:r>
      <w:r w:rsidR="005174D2" w:rsidRPr="002B7643">
        <w:t xml:space="preserve">, </w:t>
      </w:r>
      <w:r>
        <w:t>Adam</w:t>
      </w:r>
      <w:r w:rsidR="005174D2" w:rsidRPr="002B7643">
        <w:t xml:space="preserve"> </w:t>
      </w:r>
      <w:r>
        <w:t>Šukalo</w:t>
      </w:r>
      <w:r w:rsidR="005174D2" w:rsidRPr="002B7643">
        <w:t xml:space="preserve">, </w:t>
      </w:r>
      <w:r>
        <w:t>Aleksandar</w:t>
      </w:r>
      <w:r w:rsidR="005174D2" w:rsidRPr="002B7643">
        <w:t xml:space="preserve"> </w:t>
      </w:r>
      <w:r>
        <w:t>Mirković</w:t>
      </w:r>
      <w:r w:rsidR="005174D2">
        <w:rPr>
          <w:lang w:val="sr-Cyrl-RS"/>
        </w:rPr>
        <w:t xml:space="preserve"> </w:t>
      </w:r>
      <w:r>
        <w:rPr>
          <w:lang w:val="sr-Cyrl-RS"/>
        </w:rPr>
        <w:t>i</w:t>
      </w:r>
      <w:r w:rsidR="005174D2" w:rsidRPr="002B7643">
        <w:t xml:space="preserve"> </w:t>
      </w:r>
      <w:r>
        <w:t>Snežana</w:t>
      </w:r>
      <w:r w:rsidR="005174D2" w:rsidRPr="002B7643">
        <w:t xml:space="preserve"> </w:t>
      </w:r>
      <w:r>
        <w:t>Paunović</w:t>
      </w:r>
      <w:r w:rsidR="005174D2" w:rsidRPr="002B7643">
        <w:t xml:space="preserve">, </w:t>
      </w:r>
      <w:r>
        <w:t>zamenik</w:t>
      </w:r>
      <w:r w:rsidR="005174D2" w:rsidRPr="002B7643">
        <w:t xml:space="preserve"> </w:t>
      </w:r>
      <w:r>
        <w:t>predsednika</w:t>
      </w:r>
      <w:r w:rsidR="005174D2" w:rsidRPr="002B7643">
        <w:t xml:space="preserve"> </w:t>
      </w:r>
      <w:r>
        <w:t>Poslaničke</w:t>
      </w:r>
      <w:r w:rsidR="005174D2" w:rsidRPr="002B7643">
        <w:t xml:space="preserve"> </w:t>
      </w:r>
      <w:r>
        <w:t>grupe</w:t>
      </w:r>
      <w:r w:rsidR="005174D2" w:rsidRPr="002B7643">
        <w:t xml:space="preserve"> </w:t>
      </w:r>
      <w:r>
        <w:t>SOCIJALISTIČKA</w:t>
      </w:r>
      <w:r w:rsidR="005174D2" w:rsidRPr="002B7643">
        <w:t xml:space="preserve"> </w:t>
      </w:r>
      <w:r>
        <w:t>PARTIJA</w:t>
      </w:r>
      <w:r w:rsidR="005174D2" w:rsidRPr="002B7643">
        <w:t xml:space="preserve"> </w:t>
      </w:r>
      <w:r>
        <w:t>SRBIJE</w:t>
      </w:r>
      <w:r w:rsidR="005174D2" w:rsidRPr="002B7643">
        <w:t xml:space="preserve"> (</w:t>
      </w:r>
      <w:r>
        <w:t>SPS</w:t>
      </w:r>
      <w:r w:rsidR="005174D2" w:rsidRPr="002B7643">
        <w:t>) (</w:t>
      </w:r>
      <w:r>
        <w:rPr>
          <w:lang w:val="sr-Cyrl-RS"/>
        </w:rPr>
        <w:t>nakon</w:t>
      </w:r>
      <w:r w:rsidR="005174D2" w:rsidRPr="002B7643">
        <w:t xml:space="preserve"> </w:t>
      </w:r>
      <w:r>
        <w:t>čijeg</w:t>
      </w:r>
      <w:r w:rsidR="005174D2" w:rsidRPr="002B7643">
        <w:t xml:space="preserve"> </w:t>
      </w:r>
      <w:r>
        <w:t>izlaganja</w:t>
      </w:r>
      <w:r w:rsidR="005174D2" w:rsidRPr="002B7643">
        <w:t xml:space="preserve"> </w:t>
      </w:r>
      <w:r>
        <w:rPr>
          <w:lang w:val="sr-Cyrl-RS"/>
        </w:rPr>
        <w:t>se</w:t>
      </w:r>
      <w:r w:rsidR="005174D2">
        <w:rPr>
          <w:lang w:val="sr-Cyrl-RS"/>
        </w:rPr>
        <w:t xml:space="preserve"> </w:t>
      </w:r>
      <w:r>
        <w:t>za</w:t>
      </w:r>
      <w:r w:rsidR="005174D2" w:rsidRPr="002B7643">
        <w:t xml:space="preserve"> </w:t>
      </w:r>
      <w:r>
        <w:t>reč</w:t>
      </w:r>
      <w:r w:rsidR="005174D2" w:rsidRPr="002B7643">
        <w:t xml:space="preserve"> </w:t>
      </w:r>
      <w:r>
        <w:t>javio</w:t>
      </w:r>
      <w:r w:rsidR="005174D2">
        <w:t xml:space="preserve"> </w:t>
      </w:r>
      <w:r>
        <w:t>ministar</w:t>
      </w:r>
      <w:r w:rsidR="005174D2">
        <w:t xml:space="preserve"> </w:t>
      </w:r>
      <w:r>
        <w:t>Aleksandar</w:t>
      </w:r>
      <w:r w:rsidR="005174D2">
        <w:t xml:space="preserve"> </w:t>
      </w:r>
      <w:r>
        <w:t>Vulin</w:t>
      </w:r>
      <w:r w:rsidR="005174D2">
        <w:t>)</w:t>
      </w:r>
      <w:r w:rsidR="005174D2">
        <w:rPr>
          <w:lang w:val="sr-Cyrl-RS"/>
        </w:rPr>
        <w:t>.</w:t>
      </w:r>
      <w:proofErr w:type="gramEnd"/>
    </w:p>
    <w:p w:rsidR="005174D2" w:rsidRPr="002B7643" w:rsidRDefault="00060C99" w:rsidP="00F956C9">
      <w:pPr>
        <w:spacing w:before="120" w:after="120" w:line="240" w:lineRule="auto"/>
        <w:ind w:firstLine="1134"/>
        <w:jc w:val="both"/>
      </w:pPr>
      <w:r>
        <w:lastRenderedPageBreak/>
        <w:t>Zatim</w:t>
      </w:r>
      <w:r w:rsidR="005174D2" w:rsidRPr="002B7643">
        <w:t xml:space="preserve"> </w:t>
      </w:r>
      <w:r>
        <w:t>je</w:t>
      </w:r>
      <w:r w:rsidR="005174D2" w:rsidRPr="002B7643">
        <w:t xml:space="preserve"> </w:t>
      </w:r>
      <w:r>
        <w:t>predsednik</w:t>
      </w:r>
      <w:r w:rsidR="005174D2" w:rsidRPr="002B7643">
        <w:t xml:space="preserve"> </w:t>
      </w:r>
      <w:r>
        <w:t>zaključio</w:t>
      </w:r>
      <w:r w:rsidR="005174D2" w:rsidRPr="002B7643">
        <w:t xml:space="preserve"> </w:t>
      </w:r>
      <w:r>
        <w:t>zajednički</w:t>
      </w:r>
      <w:r w:rsidR="005174D2" w:rsidRPr="002B7643">
        <w:t xml:space="preserve"> </w:t>
      </w:r>
      <w:r>
        <w:t>jedinstveni</w:t>
      </w:r>
      <w:r w:rsidR="005174D2" w:rsidRPr="002B7643">
        <w:t xml:space="preserve"> </w:t>
      </w:r>
      <w:r>
        <w:t>pretres</w:t>
      </w:r>
      <w:r w:rsidR="005174D2" w:rsidRPr="002B7643">
        <w:t xml:space="preserve"> </w:t>
      </w:r>
      <w:r>
        <w:t>o</w:t>
      </w:r>
      <w:r w:rsidR="005174D2" w:rsidRPr="002B7643">
        <w:t xml:space="preserve"> </w:t>
      </w:r>
      <w:r>
        <w:rPr>
          <w:lang w:val="sr-Cyrl-RS"/>
        </w:rPr>
        <w:t>p</w:t>
      </w:r>
      <w:r>
        <w:t>redlozima</w:t>
      </w:r>
      <w:r w:rsidR="005174D2" w:rsidRPr="002B7643">
        <w:t xml:space="preserve"> </w:t>
      </w:r>
      <w:r>
        <w:t>zakona</w:t>
      </w:r>
      <w:r w:rsidR="005174D2" w:rsidRPr="002B7643">
        <w:t xml:space="preserve"> </w:t>
      </w:r>
      <w:r>
        <w:t>iz</w:t>
      </w:r>
      <w:r w:rsidR="005174D2" w:rsidRPr="002B7643">
        <w:t xml:space="preserve"> </w:t>
      </w:r>
      <w:r>
        <w:t>tačaka</w:t>
      </w:r>
      <w:r w:rsidR="005174D2" w:rsidRPr="002B7643">
        <w:t xml:space="preserve"> 2. </w:t>
      </w:r>
      <w:proofErr w:type="gramStart"/>
      <w:r>
        <w:t>i</w:t>
      </w:r>
      <w:proofErr w:type="gramEnd"/>
      <w:r w:rsidR="005174D2" w:rsidRPr="002B7643">
        <w:t xml:space="preserve"> 3. </w:t>
      </w:r>
      <w:proofErr w:type="gramStart"/>
      <w:r>
        <w:t>dnevnog</w:t>
      </w:r>
      <w:proofErr w:type="gramEnd"/>
      <w:r w:rsidR="005174D2" w:rsidRPr="002B7643">
        <w:t xml:space="preserve"> </w:t>
      </w:r>
      <w:r>
        <w:t>reda</w:t>
      </w:r>
      <w:r w:rsidR="005174D2" w:rsidRPr="002B7643">
        <w:t>.</w:t>
      </w:r>
    </w:p>
    <w:p w:rsidR="00895D09" w:rsidRDefault="00060C99" w:rsidP="00F956C9">
      <w:pPr>
        <w:tabs>
          <w:tab w:val="left" w:pos="1418"/>
        </w:tabs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Drugog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sednica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završena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95D09" w:rsidRPr="003711D4">
        <w:rPr>
          <w:color w:val="000000" w:themeColor="text1"/>
          <w:szCs w:val="24"/>
          <w:lang w:val="sr-Cyrl-RS"/>
        </w:rPr>
        <w:t xml:space="preserve"> 18 </w:t>
      </w:r>
      <w:r>
        <w:rPr>
          <w:color w:val="000000" w:themeColor="text1"/>
          <w:szCs w:val="24"/>
          <w:lang w:val="sr-Cyrl-RS"/>
        </w:rPr>
        <w:t>časova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20 </w:t>
      </w:r>
      <w:r>
        <w:rPr>
          <w:color w:val="000000" w:themeColor="text1"/>
          <w:szCs w:val="24"/>
          <w:lang w:val="sr-Cyrl-RS"/>
        </w:rPr>
        <w:t>minuta</w:t>
      </w:r>
      <w:r w:rsidR="00895D09" w:rsidRPr="003711D4">
        <w:rPr>
          <w:color w:val="000000" w:themeColor="text1"/>
          <w:szCs w:val="24"/>
          <w:lang w:val="sr-Cyrl-RS"/>
        </w:rPr>
        <w:t>.</w:t>
      </w:r>
    </w:p>
    <w:p w:rsidR="00F956C9" w:rsidRPr="003711D4" w:rsidRDefault="00F956C9" w:rsidP="00F956C9">
      <w:pPr>
        <w:tabs>
          <w:tab w:val="left" w:pos="1418"/>
        </w:tabs>
        <w:spacing w:before="120" w:after="120" w:line="240" w:lineRule="auto"/>
        <w:ind w:firstLine="1134"/>
        <w:jc w:val="both"/>
        <w:rPr>
          <w:color w:val="000000" w:themeColor="text1"/>
          <w:szCs w:val="24"/>
        </w:rPr>
      </w:pPr>
    </w:p>
    <w:p w:rsidR="00895D09" w:rsidRPr="003711D4" w:rsidRDefault="00060C99" w:rsidP="00895D09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color w:val="000000" w:themeColor="text1"/>
          <w:szCs w:val="24"/>
          <w:u w:val="single"/>
          <w:lang w:val="sr-Cyrl-RS"/>
        </w:rPr>
      </w:pP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Treći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dan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rada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– 11.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februar</w:t>
      </w:r>
      <w:r w:rsidR="00895D09" w:rsidRPr="003711D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2021.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godine</w:t>
      </w:r>
    </w:p>
    <w:p w:rsidR="00895D09" w:rsidRPr="003711D4" w:rsidRDefault="00060C99" w:rsidP="00F956C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Sednica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počela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10 </w:t>
      </w:r>
      <w:r>
        <w:rPr>
          <w:rFonts w:eastAsia="Times New Roman"/>
          <w:color w:val="000000" w:themeColor="text1"/>
          <w:szCs w:val="24"/>
          <w:lang w:val="sr-Cyrl-RS"/>
        </w:rPr>
        <w:t>časova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15 </w:t>
      </w:r>
      <w:r>
        <w:rPr>
          <w:rFonts w:eastAsia="Times New Roman"/>
          <w:color w:val="000000" w:themeColor="text1"/>
          <w:szCs w:val="24"/>
          <w:lang w:val="sr-Cyrl-RS"/>
        </w:rPr>
        <w:t>minuta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predsedavao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Ivica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Dačić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</w:p>
    <w:p w:rsidR="00605663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C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0D3423">
        <w:rPr>
          <w:rFonts w:eastAsia="Times New Roman"/>
          <w:color w:val="000000" w:themeColor="text1"/>
          <w:szCs w:val="24"/>
          <w:lang w:val="sr-Cyrl-CS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osnovu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službene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evidencije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prisutnosti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poslanika</w:t>
      </w:r>
      <w:r w:rsidR="000D3423">
        <w:rPr>
          <w:rFonts w:eastAsia="Times New Roman"/>
          <w:color w:val="000000" w:themeColor="text1"/>
          <w:szCs w:val="24"/>
          <w:lang w:val="sr-Cyrl-CS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konstatov</w:t>
      </w:r>
      <w:r>
        <w:rPr>
          <w:rFonts w:eastAsia="Times New Roman"/>
          <w:color w:val="000000" w:themeColor="text1"/>
          <w:szCs w:val="24"/>
          <w:lang w:val="sr-Cyrl-RS"/>
        </w:rPr>
        <w:t>ao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prisustvuje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87 </w:t>
      </w:r>
      <w:r>
        <w:rPr>
          <w:rFonts w:eastAsia="Times New Roman"/>
          <w:color w:val="000000" w:themeColor="text1"/>
          <w:szCs w:val="24"/>
          <w:lang w:val="sr-Cyrl-CS"/>
        </w:rPr>
        <w:t>narodnih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,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primenom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elektronskog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sistema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glasanje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utvrđeno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sali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prisutno</w:t>
      </w:r>
      <w:r w:rsidR="000D3423">
        <w:rPr>
          <w:rFonts w:eastAsia="Times New Roman"/>
          <w:color w:val="000000" w:themeColor="text1"/>
          <w:szCs w:val="24"/>
          <w:lang w:val="sr-Cyrl-CS"/>
        </w:rPr>
        <w:t xml:space="preserve"> 137 </w:t>
      </w:r>
      <w:r>
        <w:rPr>
          <w:rFonts w:eastAsia="Times New Roman"/>
          <w:color w:val="000000" w:themeColor="text1"/>
          <w:szCs w:val="24"/>
          <w:lang w:val="sr-Cyrl-CS"/>
        </w:rPr>
        <w:t>narodnih</w:t>
      </w:r>
      <w:r w:rsidR="000D3423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poslanika</w:t>
      </w:r>
      <w:r w:rsidR="000D3423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postoje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uslovi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rad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skupštine</w:t>
      </w:r>
      <w:r w:rsidR="00605663">
        <w:rPr>
          <w:rFonts w:eastAsia="Times New Roman"/>
          <w:color w:val="000000" w:themeColor="text1"/>
          <w:szCs w:val="24"/>
          <w:lang w:val="sr-Cyrl-RS"/>
        </w:rPr>
        <w:t>.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</w:p>
    <w:p w:rsidR="00553F28" w:rsidRDefault="00060C99" w:rsidP="00F956C9">
      <w:pPr>
        <w:spacing w:before="120" w:after="120" w:line="240" w:lineRule="auto"/>
        <w:ind w:firstLine="1134"/>
        <w:jc w:val="both"/>
        <w:rPr>
          <w:sz w:val="22"/>
        </w:rPr>
      </w:pPr>
      <w:r>
        <w:t>Na</w:t>
      </w:r>
      <w:r w:rsidR="00553F28">
        <w:t xml:space="preserve"> </w:t>
      </w:r>
      <w:r>
        <w:t>osnovu</w:t>
      </w:r>
      <w:r w:rsidR="00553F28">
        <w:t xml:space="preserve"> </w:t>
      </w:r>
      <w:r>
        <w:t>člana</w:t>
      </w:r>
      <w:r w:rsidR="00553F28">
        <w:t xml:space="preserve"> 287. </w:t>
      </w:r>
      <w:proofErr w:type="gramStart"/>
      <w:r>
        <w:t>Poslovnika</w:t>
      </w:r>
      <w:r w:rsidR="00553F28">
        <w:t xml:space="preserve">, </w:t>
      </w:r>
      <w:r>
        <w:t>obaveštenja</w:t>
      </w:r>
      <w:r w:rsidR="00553F28">
        <w:t xml:space="preserve">, </w:t>
      </w:r>
      <w:r>
        <w:t>odnosno</w:t>
      </w:r>
      <w:r w:rsidR="00553F28">
        <w:t xml:space="preserve"> </w:t>
      </w:r>
      <w:r>
        <w:t>objašnjenja</w:t>
      </w:r>
      <w:r w:rsidR="00553F28">
        <w:t xml:space="preserve"> </w:t>
      </w:r>
      <w:r>
        <w:t>su</w:t>
      </w:r>
      <w:r w:rsidR="00553F28">
        <w:t xml:space="preserve"> </w:t>
      </w:r>
      <w:r>
        <w:t>zatražili</w:t>
      </w:r>
      <w:r w:rsidR="00553F28">
        <w:t xml:space="preserve"> </w:t>
      </w:r>
      <w:r>
        <w:t>narodni</w:t>
      </w:r>
      <w:r w:rsidR="00553F28">
        <w:t xml:space="preserve"> </w:t>
      </w:r>
      <w:r>
        <w:t>poslanici</w:t>
      </w:r>
      <w:r w:rsidR="00553F28">
        <w:t xml:space="preserve">: </w:t>
      </w:r>
      <w:r>
        <w:t>Milija</w:t>
      </w:r>
      <w:r w:rsidR="00553F28">
        <w:t xml:space="preserve"> </w:t>
      </w:r>
      <w:r>
        <w:t>Miletić</w:t>
      </w:r>
      <w:r w:rsidR="00553F28">
        <w:t xml:space="preserve">, </w:t>
      </w:r>
      <w:r>
        <w:t>zamenik</w:t>
      </w:r>
      <w:r w:rsidR="00553F28">
        <w:t xml:space="preserve"> </w:t>
      </w:r>
      <w:r>
        <w:t>predsednik</w:t>
      </w:r>
      <w:r>
        <w:rPr>
          <w:lang w:val="sr-Cyrl-RS"/>
        </w:rPr>
        <w:t>a</w:t>
      </w:r>
      <w:r w:rsidR="00553F28">
        <w:t xml:space="preserve"> </w:t>
      </w:r>
      <w:r>
        <w:t>Poslaničke</w:t>
      </w:r>
      <w:r w:rsidR="00553F28">
        <w:t xml:space="preserve"> </w:t>
      </w:r>
      <w:r>
        <w:t>grupe</w:t>
      </w:r>
      <w:r w:rsidR="00553F28">
        <w:t xml:space="preserve"> „</w:t>
      </w:r>
      <w:r>
        <w:t>STRANKA</w:t>
      </w:r>
      <w:r w:rsidR="00553F28">
        <w:t xml:space="preserve"> </w:t>
      </w:r>
      <w:r>
        <w:t>PRAVDE</w:t>
      </w:r>
      <w:r w:rsidR="00553F28">
        <w:t xml:space="preserve"> </w:t>
      </w:r>
      <w:r>
        <w:t>I</w:t>
      </w:r>
      <w:r w:rsidR="00553F28">
        <w:t xml:space="preserve"> </w:t>
      </w:r>
      <w:r>
        <w:t>POMIRENjA</w:t>
      </w:r>
      <w:r w:rsidR="00553F28">
        <w:t xml:space="preserve"> </w:t>
      </w:r>
      <w:r>
        <w:t>SPP</w:t>
      </w:r>
      <w:r w:rsidR="00553F28">
        <w:t xml:space="preserve"> - </w:t>
      </w:r>
      <w:r>
        <w:t>UJEDINjENA</w:t>
      </w:r>
      <w:r w:rsidR="00553F28">
        <w:t xml:space="preserve"> </w:t>
      </w:r>
      <w:r>
        <w:t>SELjAČKA</w:t>
      </w:r>
      <w:r w:rsidR="00553F28">
        <w:t xml:space="preserve"> </w:t>
      </w:r>
      <w:r>
        <w:t>STRANKA</w:t>
      </w:r>
      <w:r w:rsidR="00553F28">
        <w:t xml:space="preserve"> </w:t>
      </w:r>
      <w:r>
        <w:t>USS</w:t>
      </w:r>
      <w:r w:rsidR="00553F28">
        <w:t xml:space="preserve">“ - </w:t>
      </w:r>
      <w:r>
        <w:t>od</w:t>
      </w:r>
      <w:r w:rsidR="00553F28">
        <w:t xml:space="preserve"> </w:t>
      </w:r>
      <w:r>
        <w:t>Ministarstv</w:t>
      </w:r>
      <w:r>
        <w:rPr>
          <w:lang w:val="sr-Cyrl-RS"/>
        </w:rPr>
        <w:t>a</w:t>
      </w:r>
      <w:r w:rsidR="00553F28">
        <w:t xml:space="preserve"> </w:t>
      </w:r>
      <w:r>
        <w:t>za</w:t>
      </w:r>
      <w:r w:rsidR="00553F28">
        <w:t xml:space="preserve"> </w:t>
      </w:r>
      <w:r>
        <w:t>rad</w:t>
      </w:r>
      <w:r w:rsidR="00553F28">
        <w:t xml:space="preserve">, </w:t>
      </w:r>
      <w:r>
        <w:t>zapošljavanje</w:t>
      </w:r>
      <w:r w:rsidR="00553F28">
        <w:t xml:space="preserve">, </w:t>
      </w:r>
      <w:r>
        <w:t>boračka</w:t>
      </w:r>
      <w:r w:rsidR="00553F28">
        <w:t xml:space="preserve"> </w:t>
      </w:r>
      <w:r>
        <w:t>i</w:t>
      </w:r>
      <w:r w:rsidR="00553F28">
        <w:t xml:space="preserve"> </w:t>
      </w:r>
      <w:r>
        <w:t>socijalna</w:t>
      </w:r>
      <w:r w:rsidR="00553F28">
        <w:t xml:space="preserve"> </w:t>
      </w:r>
      <w:r>
        <w:t>pitanja</w:t>
      </w:r>
      <w:r w:rsidR="00553F28">
        <w:t xml:space="preserve">, </w:t>
      </w:r>
      <w:r>
        <w:t>Selma</w:t>
      </w:r>
      <w:r w:rsidR="00553F28">
        <w:t xml:space="preserve"> </w:t>
      </w:r>
      <w:r>
        <w:t>Kučević</w:t>
      </w:r>
      <w:r w:rsidR="00553F28">
        <w:t xml:space="preserve">, </w:t>
      </w:r>
      <w:r>
        <w:t>predstavnik</w:t>
      </w:r>
      <w:r w:rsidR="00553F28">
        <w:t xml:space="preserve"> </w:t>
      </w:r>
      <w:r>
        <w:t>Poslaničke</w:t>
      </w:r>
      <w:r w:rsidR="00553F28">
        <w:t xml:space="preserve"> </w:t>
      </w:r>
      <w:r>
        <w:t>grupe</w:t>
      </w:r>
      <w:r w:rsidR="00553F28">
        <w:t xml:space="preserve"> </w:t>
      </w:r>
      <w:r>
        <w:t>UJEDINjENA</w:t>
      </w:r>
      <w:r w:rsidR="00553F28">
        <w:t xml:space="preserve"> </w:t>
      </w:r>
      <w:r>
        <w:t>DOLINA</w:t>
      </w:r>
      <w:r w:rsidR="00553F28">
        <w:t xml:space="preserve"> - </w:t>
      </w:r>
      <w:r>
        <w:t>SDA</w:t>
      </w:r>
      <w:r w:rsidR="00553F28">
        <w:t xml:space="preserve"> </w:t>
      </w:r>
      <w:r>
        <w:t>SANDžAKA</w:t>
      </w:r>
      <w:r w:rsidR="00553F28">
        <w:t xml:space="preserve"> - </w:t>
      </w:r>
      <w:r>
        <w:t>od</w:t>
      </w:r>
      <w:r w:rsidR="00553F28">
        <w:t xml:space="preserve"> </w:t>
      </w:r>
      <w:r>
        <w:t>ministra</w:t>
      </w:r>
      <w:r w:rsidR="00553F28">
        <w:t xml:space="preserve"> </w:t>
      </w:r>
      <w:r>
        <w:t>zdravlja</w:t>
      </w:r>
      <w:r w:rsidR="00553F28">
        <w:t xml:space="preserve">, </w:t>
      </w:r>
      <w:r>
        <w:t>Arpad</w:t>
      </w:r>
      <w:r w:rsidR="00553F28">
        <w:t xml:space="preserve"> </w:t>
      </w:r>
      <w:r>
        <w:t>Fremond</w:t>
      </w:r>
      <w:r w:rsidR="00553F28">
        <w:t xml:space="preserve">, </w:t>
      </w:r>
      <w:r>
        <w:t>predstavnik</w:t>
      </w:r>
      <w:r w:rsidR="00553F28">
        <w:t xml:space="preserve"> </w:t>
      </w:r>
      <w:r>
        <w:t>Poslaničke</w:t>
      </w:r>
      <w:r w:rsidR="00553F28">
        <w:t xml:space="preserve"> </w:t>
      </w:r>
      <w:r>
        <w:t>grupe</w:t>
      </w:r>
      <w:r w:rsidR="00553F28">
        <w:t xml:space="preserve"> </w:t>
      </w:r>
      <w:r>
        <w:t>SAVEZ</w:t>
      </w:r>
      <w:r w:rsidR="00553F28">
        <w:t xml:space="preserve"> </w:t>
      </w:r>
      <w:r>
        <w:t>VOJVOĐANSKIH</w:t>
      </w:r>
      <w:r w:rsidR="00553F28">
        <w:t xml:space="preserve"> </w:t>
      </w:r>
      <w:r>
        <w:t>MAĐARA</w:t>
      </w:r>
      <w:r w:rsidR="00553F28">
        <w:t xml:space="preserve"> - </w:t>
      </w:r>
      <w:r>
        <w:t>od</w:t>
      </w:r>
      <w:r w:rsidR="00553F28">
        <w:t xml:space="preserve"> </w:t>
      </w:r>
      <w:r>
        <w:rPr>
          <w:lang w:val="sr-Cyrl-RS"/>
        </w:rPr>
        <w:t>predsednika</w:t>
      </w:r>
      <w:r w:rsidR="00553F28">
        <w:rPr>
          <w:lang w:val="sr-Cyrl-RS"/>
        </w:rPr>
        <w:t xml:space="preserve"> </w:t>
      </w:r>
      <w:r>
        <w:rPr>
          <w:lang w:val="sr-Cyrl-RS"/>
        </w:rPr>
        <w:t>Vlade</w:t>
      </w:r>
      <w:r w:rsidR="00553F28">
        <w:rPr>
          <w:lang w:val="sr-Cyrl-RS"/>
        </w:rPr>
        <w:t xml:space="preserve"> </w:t>
      </w:r>
      <w:r>
        <w:rPr>
          <w:lang w:val="sr-Cyrl-RS"/>
        </w:rPr>
        <w:t>i</w:t>
      </w:r>
      <w:r w:rsidR="00553F28">
        <w:rPr>
          <w:lang w:val="sr-Cyrl-RS"/>
        </w:rPr>
        <w:t xml:space="preserve"> </w:t>
      </w:r>
      <w:r>
        <w:rPr>
          <w:lang w:val="sr-Cyrl-RS"/>
        </w:rPr>
        <w:t>ministra</w:t>
      </w:r>
      <w:r w:rsidR="00553F28">
        <w:rPr>
          <w:lang w:val="sr-Cyrl-RS"/>
        </w:rPr>
        <w:t xml:space="preserve"> </w:t>
      </w:r>
      <w:r>
        <w:rPr>
          <w:lang w:val="sr-Cyrl-RS"/>
        </w:rPr>
        <w:t>zaštite</w:t>
      </w:r>
      <w:r w:rsidR="00553F28">
        <w:rPr>
          <w:lang w:val="sr-Cyrl-RS"/>
        </w:rPr>
        <w:t xml:space="preserve"> </w:t>
      </w:r>
      <w:r>
        <w:rPr>
          <w:lang w:val="sr-Cyrl-RS"/>
        </w:rPr>
        <w:t>životne</w:t>
      </w:r>
      <w:r w:rsidR="00553F28">
        <w:rPr>
          <w:lang w:val="sr-Cyrl-RS"/>
        </w:rPr>
        <w:t xml:space="preserve"> </w:t>
      </w:r>
      <w:r>
        <w:rPr>
          <w:lang w:val="sr-Cyrl-RS"/>
        </w:rPr>
        <w:t>sredine</w:t>
      </w:r>
      <w:r w:rsidR="00553F28">
        <w:t xml:space="preserve">, </w:t>
      </w:r>
      <w:r>
        <w:t>Đorđe</w:t>
      </w:r>
      <w:r w:rsidR="00553F28">
        <w:t xml:space="preserve"> </w:t>
      </w:r>
      <w:r>
        <w:t>Milićević</w:t>
      </w:r>
      <w:r w:rsidR="00553F28">
        <w:t xml:space="preserve">, </w:t>
      </w:r>
      <w:r>
        <w:t>predsednik</w:t>
      </w:r>
      <w:r w:rsidR="00553F28">
        <w:t xml:space="preserve"> </w:t>
      </w:r>
      <w:r>
        <w:t>Poslaničke</w:t>
      </w:r>
      <w:r w:rsidR="00553F28">
        <w:t xml:space="preserve"> </w:t>
      </w:r>
      <w:r>
        <w:t>grupe</w:t>
      </w:r>
      <w:r w:rsidR="00553F28">
        <w:t xml:space="preserve"> </w:t>
      </w:r>
      <w:r>
        <w:t>SOCIJALISTIČKA</w:t>
      </w:r>
      <w:r w:rsidR="00553F28">
        <w:t xml:space="preserve"> </w:t>
      </w:r>
      <w:r>
        <w:t>PARTIJA</w:t>
      </w:r>
      <w:r w:rsidR="00553F28">
        <w:t xml:space="preserve"> </w:t>
      </w:r>
      <w:r>
        <w:t>SRBIJE</w:t>
      </w:r>
      <w:r w:rsidR="00553F28">
        <w:t xml:space="preserve"> (</w:t>
      </w:r>
      <w:r>
        <w:t>SPS</w:t>
      </w:r>
      <w:r w:rsidR="00553F28">
        <w:t xml:space="preserve">) - </w:t>
      </w:r>
      <w:r>
        <w:t>od</w:t>
      </w:r>
      <w:r w:rsidR="00553F28">
        <w:t xml:space="preserve"> </w:t>
      </w:r>
      <w:r>
        <w:t>predsednika</w:t>
      </w:r>
      <w:r w:rsidR="00553F28">
        <w:t xml:space="preserve"> </w:t>
      </w:r>
      <w:r>
        <w:t>Narodne</w:t>
      </w:r>
      <w:r w:rsidR="00553F28">
        <w:t xml:space="preserve"> </w:t>
      </w:r>
      <w:r>
        <w:t>skupštine</w:t>
      </w:r>
      <w:r w:rsidR="00553F28">
        <w:t xml:space="preserve">, </w:t>
      </w:r>
      <w:r>
        <w:t>Dragan</w:t>
      </w:r>
      <w:r w:rsidR="00553F28">
        <w:t xml:space="preserve"> </w:t>
      </w:r>
      <w:r>
        <w:t>D</w:t>
      </w:r>
      <w:r w:rsidR="00553F28">
        <w:t xml:space="preserve">. </w:t>
      </w:r>
      <w:r>
        <w:t>Marković</w:t>
      </w:r>
      <w:r w:rsidR="00553F28">
        <w:t xml:space="preserve">, </w:t>
      </w:r>
      <w:r>
        <w:t>predsednik</w:t>
      </w:r>
      <w:r w:rsidR="00553F28">
        <w:t xml:space="preserve"> </w:t>
      </w:r>
      <w:r>
        <w:t>Poslaničke</w:t>
      </w:r>
      <w:r w:rsidR="00553F28">
        <w:t xml:space="preserve"> </w:t>
      </w:r>
      <w:r>
        <w:t>grupe</w:t>
      </w:r>
      <w:r w:rsidR="00553F28">
        <w:t xml:space="preserve"> </w:t>
      </w:r>
      <w:r>
        <w:t>JEDINSTVENA</w:t>
      </w:r>
      <w:r w:rsidR="00553F28">
        <w:t xml:space="preserve"> </w:t>
      </w:r>
      <w:r>
        <w:t>SRBIJA</w:t>
      </w:r>
      <w:r w:rsidR="00553F28">
        <w:t xml:space="preserve"> (</w:t>
      </w:r>
      <w:r>
        <w:t>JS</w:t>
      </w:r>
      <w:r w:rsidR="00553F28">
        <w:t xml:space="preserve">) - </w:t>
      </w:r>
      <w:r>
        <w:t>od</w:t>
      </w:r>
      <w:r w:rsidR="00553F28">
        <w:t xml:space="preserve"> </w:t>
      </w:r>
      <w:r>
        <w:t>predsednika</w:t>
      </w:r>
      <w:r w:rsidR="00553F28">
        <w:t xml:space="preserve"> </w:t>
      </w:r>
      <w:r>
        <w:t>Vlade</w:t>
      </w:r>
      <w:r w:rsidR="00553F28">
        <w:rPr>
          <w:lang w:val="sr-Cyrl-RS"/>
        </w:rPr>
        <w:t xml:space="preserve"> </w:t>
      </w:r>
      <w:r>
        <w:rPr>
          <w:lang w:val="sr-Cyrl-RS"/>
        </w:rPr>
        <w:t>i</w:t>
      </w:r>
      <w:r w:rsidR="00553F28">
        <w:rPr>
          <w:lang w:val="sr-Cyrl-RS"/>
        </w:rPr>
        <w:t xml:space="preserve"> </w:t>
      </w:r>
      <w:r>
        <w:rPr>
          <w:lang w:val="sr-Cyrl-RS"/>
        </w:rPr>
        <w:t>ministra</w:t>
      </w:r>
      <w:r w:rsidR="00553F28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553F28">
        <w:rPr>
          <w:lang w:val="sr-Cyrl-RS"/>
        </w:rPr>
        <w:t xml:space="preserve"> </w:t>
      </w:r>
      <w:r>
        <w:rPr>
          <w:lang w:val="sr-Cyrl-RS"/>
        </w:rPr>
        <w:t>poslova</w:t>
      </w:r>
      <w:r w:rsidR="00553F28">
        <w:rPr>
          <w:lang w:val="sr-Cyrl-RS"/>
        </w:rPr>
        <w:t xml:space="preserve"> </w:t>
      </w:r>
      <w:r>
        <w:rPr>
          <w:lang w:val="sr-Cyrl-RS"/>
        </w:rPr>
        <w:t>i</w:t>
      </w:r>
      <w:r w:rsidR="00553F28">
        <w:t xml:space="preserve"> </w:t>
      </w:r>
      <w:r>
        <w:t>Marko</w:t>
      </w:r>
      <w:r w:rsidR="00553F28">
        <w:t xml:space="preserve"> </w:t>
      </w:r>
      <w:r>
        <w:t>Parezanović</w:t>
      </w:r>
      <w:r w:rsidR="00553F28">
        <w:t xml:space="preserve">, </w:t>
      </w:r>
      <w:r>
        <w:t>predstavnik</w:t>
      </w:r>
      <w:r w:rsidR="00553F28">
        <w:t xml:space="preserve"> </w:t>
      </w:r>
      <w:r>
        <w:t>Poslaničke</w:t>
      </w:r>
      <w:r w:rsidR="00553F28">
        <w:t xml:space="preserve"> </w:t>
      </w:r>
      <w:r>
        <w:t>grupe</w:t>
      </w:r>
      <w:r w:rsidR="00553F28">
        <w:t xml:space="preserve"> „</w:t>
      </w:r>
      <w:r>
        <w:t>Aleksandar</w:t>
      </w:r>
      <w:r w:rsidR="00553F28">
        <w:t xml:space="preserve"> </w:t>
      </w:r>
      <w:r>
        <w:t>Vučić</w:t>
      </w:r>
      <w:r w:rsidR="00553F28">
        <w:t xml:space="preserve"> - </w:t>
      </w:r>
      <w:r>
        <w:t>za</w:t>
      </w:r>
      <w:r w:rsidR="00553F28">
        <w:t xml:space="preserve"> </w:t>
      </w:r>
      <w:r>
        <w:t>našu</w:t>
      </w:r>
      <w:r w:rsidR="00553F28">
        <w:t xml:space="preserve"> </w:t>
      </w:r>
      <w:r>
        <w:t>decu</w:t>
      </w:r>
      <w:r w:rsidR="00553F28">
        <w:t>“</w:t>
      </w:r>
      <w:r w:rsidR="00553F28">
        <w:rPr>
          <w:lang w:val="sr-Cyrl-RS"/>
        </w:rPr>
        <w:t xml:space="preserve"> </w:t>
      </w:r>
      <w:r w:rsidR="00553F28">
        <w:t xml:space="preserve">- </w:t>
      </w:r>
      <w:r>
        <w:t>od</w:t>
      </w:r>
      <w:r w:rsidR="00553F28">
        <w:t xml:space="preserve"> </w:t>
      </w:r>
      <w:r>
        <w:t>Ministarstv</w:t>
      </w:r>
      <w:r>
        <w:rPr>
          <w:lang w:val="sr-Cyrl-RS"/>
        </w:rPr>
        <w:t>a</w:t>
      </w:r>
      <w:r w:rsidR="00553F28">
        <w:t xml:space="preserve"> </w:t>
      </w:r>
      <w:r>
        <w:t>finansija</w:t>
      </w:r>
      <w:r w:rsidR="00553F28">
        <w:t xml:space="preserve">, </w:t>
      </w:r>
      <w:r>
        <w:t>Ministarstv</w:t>
      </w:r>
      <w:r>
        <w:rPr>
          <w:lang w:val="sr-Cyrl-RS"/>
        </w:rPr>
        <w:t>a</w:t>
      </w:r>
      <w:r w:rsidR="00553F28">
        <w:t xml:space="preserve"> </w:t>
      </w:r>
      <w:r>
        <w:t>unutrašnjih</w:t>
      </w:r>
      <w:r w:rsidR="00553F28">
        <w:t xml:space="preserve"> </w:t>
      </w:r>
      <w:r>
        <w:t>poslova</w:t>
      </w:r>
      <w:r w:rsidR="00553F28">
        <w:t xml:space="preserve"> </w:t>
      </w:r>
      <w:r>
        <w:t>i</w:t>
      </w:r>
      <w:r w:rsidR="00553F28">
        <w:t xml:space="preserve"> </w:t>
      </w:r>
      <w:r>
        <w:t>Ministarstv</w:t>
      </w:r>
      <w:r>
        <w:rPr>
          <w:lang w:val="sr-Cyrl-RS"/>
        </w:rPr>
        <w:t>a</w:t>
      </w:r>
      <w:r w:rsidR="00553F28">
        <w:t xml:space="preserve"> </w:t>
      </w:r>
      <w:r>
        <w:t>kulture</w:t>
      </w:r>
      <w:r w:rsidR="00553F28">
        <w:t xml:space="preserve"> </w:t>
      </w:r>
      <w:r>
        <w:t>i</w:t>
      </w:r>
      <w:r w:rsidR="00553F28">
        <w:t xml:space="preserve"> </w:t>
      </w:r>
      <w:r>
        <w:t>informisanja</w:t>
      </w:r>
      <w:r w:rsidR="00553F28">
        <w:t>.</w:t>
      </w:r>
      <w:proofErr w:type="gramEnd"/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Predsednik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obavestio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sprečeni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prisustvuju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poslanici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: </w:t>
      </w:r>
      <w:r>
        <w:rPr>
          <w:rFonts w:eastAsia="Times New Roman"/>
          <w:color w:val="000000" w:themeColor="text1"/>
          <w:szCs w:val="24"/>
          <w:lang w:val="sr-Cyrl-RS"/>
        </w:rPr>
        <w:t>Đuro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Perić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Uglješa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733CCF" w:rsidRDefault="00733CCF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</w:p>
    <w:p w:rsidR="00733CCF" w:rsidRDefault="00733CCF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CS"/>
        </w:rPr>
      </w:pPr>
    </w:p>
    <w:p w:rsidR="00895D09" w:rsidRPr="00F956C9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CS"/>
        </w:rPr>
        <w:t>Prema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evidenciji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Službe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skupštine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sednici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nisu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prisustvovali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nisu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obavestili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predsednika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sprečenosti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narodni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poslanici</w:t>
      </w:r>
      <w:r w:rsidR="00895D09" w:rsidRPr="003711D4">
        <w:rPr>
          <w:rFonts w:eastAsia="Times New Roman"/>
          <w:color w:val="000000" w:themeColor="text1"/>
          <w:szCs w:val="24"/>
          <w:lang w:val="sr-Cyrl-CS"/>
        </w:rPr>
        <w:t xml:space="preserve">: </w:t>
      </w:r>
      <w:r>
        <w:rPr>
          <w:rFonts w:eastAsia="Times New Roman"/>
          <w:color w:val="000000" w:themeColor="text1"/>
          <w:szCs w:val="24"/>
          <w:lang w:val="sr-Cyrl-RS"/>
        </w:rPr>
        <w:t>Andrijana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Avramov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,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Zagorka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Aleksić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Dušan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Bajatović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Nadije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Bećiri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Boban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Birmančević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Bogdanović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Zoran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Bojanić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Vojinović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Mladen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Grujić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Milovan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Drecun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Vladimir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Đukanović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Milan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Đurica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Marko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Zeljug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Krsto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Janjušević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Jadranka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Jovanović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Karadžić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Nandor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Kiš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Lazić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Sofija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Maksimović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Predrag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Žarko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Mićin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</w:rPr>
        <w:t>Olivera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Nedeljković</w:t>
      </w:r>
      <w:r w:rsidR="00895D09" w:rsidRPr="003711D4">
        <w:rPr>
          <w:rFonts w:eastAsia="Times New Roman"/>
          <w:color w:val="000000" w:themeColor="text1"/>
          <w:szCs w:val="24"/>
        </w:rPr>
        <w:t>,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Ljubo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Petrović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Mira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Petrović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Milena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Popović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Misala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Pramenković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Katarina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Rakić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Zvonimir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Stević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Vesna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Stjepanović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</w:rPr>
        <w:t>Ivan</w:t>
      </w:r>
      <w:r w:rsidR="00895D09" w:rsidRPr="003711D4"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color w:val="000000" w:themeColor="text1"/>
          <w:szCs w:val="24"/>
        </w:rPr>
        <w:t>Tasovac</w:t>
      </w:r>
      <w:r w:rsidR="00895D09" w:rsidRPr="003711D4">
        <w:rPr>
          <w:rFonts w:eastAsia="Times New Roman"/>
          <w:color w:val="000000" w:themeColor="text1"/>
          <w:szCs w:val="24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Đorđe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Todorović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Marija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Todorović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Aleksandra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Tomić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prof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. </w:t>
      </w:r>
      <w:r>
        <w:rPr>
          <w:rFonts w:eastAsia="Times New Roman"/>
          <w:color w:val="000000" w:themeColor="text1"/>
          <w:szCs w:val="24"/>
          <w:lang w:val="sr-Cyrl-RS"/>
        </w:rPr>
        <w:t>dr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Jahja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Fehratović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Mirsad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Hodžić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Aleksandar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Čotrić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Ljiljana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Kuzmanović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-</w:t>
      </w:r>
      <w:r>
        <w:rPr>
          <w:rFonts w:eastAsia="Times New Roman"/>
          <w:color w:val="000000" w:themeColor="text1"/>
          <w:szCs w:val="24"/>
          <w:lang w:val="sr-Cyrl-RS"/>
        </w:rPr>
        <w:t>Vujaković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Marina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Mirković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Nikola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Kožović</w:t>
      </w:r>
      <w:r w:rsidR="00895D09" w:rsidRPr="003711D4">
        <w:rPr>
          <w:rFonts w:eastAsia="Times New Roman"/>
          <w:color w:val="000000" w:themeColor="text1"/>
          <w:szCs w:val="24"/>
          <w:lang w:val="sr-Cyrl-RS"/>
        </w:rPr>
        <w:t>.</w:t>
      </w:r>
    </w:p>
    <w:p w:rsidR="00A80831" w:rsidRPr="00F956C9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t>Zatim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Narodna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skupština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prešla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na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zajednički</w:t>
      </w:r>
      <w:r w:rsidR="00A80831" w:rsidRPr="009C6A97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načelni</w:t>
      </w:r>
      <w:r w:rsidR="00A80831" w:rsidRPr="009C6A97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pretres</w:t>
      </w:r>
      <w:r w:rsidR="00A80831" w:rsidRPr="009C6A97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o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predlozima</w:t>
      </w:r>
      <w:r w:rsidR="00A80831" w:rsidRPr="00B04A9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akata</w:t>
      </w:r>
      <w:r w:rsidR="00A80831" w:rsidRPr="00B04A9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iz</w:t>
      </w:r>
      <w:r w:rsidR="00A80831" w:rsidRPr="00B04A9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tačaka</w:t>
      </w:r>
      <w:r w:rsidR="00A80831" w:rsidRPr="00B04A9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4.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i</w:t>
      </w:r>
      <w:r w:rsidR="00A80831" w:rsidRPr="00B04A9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5.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dnevnog</w:t>
      </w:r>
      <w:r w:rsidR="00A80831" w:rsidRPr="00B04A94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reda</w:t>
      </w:r>
      <w:r w:rsidR="00A80831" w:rsidRPr="00B04A94">
        <w:rPr>
          <w:rFonts w:eastAsia="Times New Roman"/>
          <w:b/>
          <w:color w:val="000000" w:themeColor="text1"/>
          <w:szCs w:val="24"/>
          <w:u w:val="single"/>
          <w:lang w:val="sr-Cyrl-RS"/>
        </w:rPr>
        <w:t>.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A80831" w:rsidRPr="003711D4">
        <w:rPr>
          <w:color w:val="000000" w:themeColor="text1"/>
          <w:szCs w:val="24"/>
          <w:lang w:val="sr-Cyrl-RS"/>
        </w:rPr>
        <w:tab/>
      </w:r>
    </w:p>
    <w:p w:rsidR="00A80831" w:rsidRDefault="00060C99" w:rsidP="00A41EF5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RS"/>
        </w:rPr>
        <w:lastRenderedPageBreak/>
        <w:t>Predsednik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je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saglasno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članu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195, </w:t>
      </w:r>
      <w:r>
        <w:rPr>
          <w:rFonts w:eastAsia="Times New Roman"/>
          <w:color w:val="000000" w:themeColor="text1"/>
          <w:szCs w:val="24"/>
          <w:lang w:val="sr-Cyrl-RS"/>
        </w:rPr>
        <w:t>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shodno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članu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157. </w:t>
      </w:r>
      <w:r>
        <w:rPr>
          <w:rFonts w:eastAsia="Times New Roman"/>
          <w:color w:val="000000" w:themeColor="text1"/>
          <w:szCs w:val="24"/>
          <w:lang w:val="sr-Cyrl-RS"/>
        </w:rPr>
        <w:t>stav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2. </w:t>
      </w:r>
      <w:r>
        <w:rPr>
          <w:rFonts w:eastAsia="Times New Roman"/>
          <w:color w:val="000000" w:themeColor="text1"/>
          <w:szCs w:val="24"/>
          <w:lang w:val="sr-Cyrl-RS"/>
        </w:rPr>
        <w:t>Poslovnika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otvorio</w:t>
      </w:r>
      <w:r w:rsidR="00A80831" w:rsidRPr="003711D4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zajednički</w:t>
      </w:r>
      <w:r w:rsidR="00A80831" w:rsidRPr="00673FE7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načelni</w:t>
      </w:r>
      <w:r w:rsidR="00A80831" w:rsidRPr="00673FE7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pretres</w:t>
      </w:r>
      <w:r w:rsidR="00A80831" w:rsidRPr="00673FE7">
        <w:rPr>
          <w:rFonts w:eastAsia="Times New Roman"/>
          <w:b/>
          <w:color w:val="000000" w:themeColor="text1"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color w:val="000000" w:themeColor="text1"/>
          <w:szCs w:val="24"/>
          <w:u w:val="single"/>
          <w:lang w:val="sr-Cyrl-RS"/>
        </w:rPr>
        <w:t>o</w:t>
      </w:r>
      <w:r w:rsidR="00A80831" w:rsidRPr="00673FE7">
        <w:rPr>
          <w:rFonts w:eastAsia="Times New Roman"/>
          <w:b/>
          <w:color w:val="000000" w:themeColor="text1"/>
          <w:szCs w:val="24"/>
          <w:u w:val="single"/>
          <w:lang w:val="sr-Cyrl-RS"/>
        </w:rPr>
        <w:t>:</w:t>
      </w:r>
    </w:p>
    <w:p w:rsidR="00A80831" w:rsidRDefault="00A41EF5" w:rsidP="00A41EF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b/>
        </w:rPr>
        <w:t>-</w:t>
      </w:r>
      <w:r>
        <w:rPr>
          <w:rFonts w:eastAsia="Times New Roman"/>
          <w:color w:val="000000" w:themeColor="text1"/>
          <w:szCs w:val="24"/>
          <w:lang w:val="sr-Cyrl-R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Predlogu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autentičnog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tumačenja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odredbe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člana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2.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stav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1.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tačke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3)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Zakona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o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sprečavanju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korupcije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(„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Službeni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glasnik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RS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“,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br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. 35/19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i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88/19),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sa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ispravkom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od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10. </w:t>
      </w:r>
      <w:r w:rsidR="00060C99">
        <w:rPr>
          <w:rFonts w:eastAsia="Times New Roman"/>
          <w:color w:val="000000" w:themeColor="text1"/>
          <w:szCs w:val="24"/>
          <w:lang w:val="sr-Cyrl-RS"/>
        </w:rPr>
        <w:t>februara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RS"/>
        </w:rPr>
        <w:t>godine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060C99">
        <w:rPr>
          <w:rFonts w:eastAsia="Times New Roman"/>
          <w:color w:val="000000" w:themeColor="text1"/>
          <w:szCs w:val="24"/>
          <w:lang w:val="sr-Cyrl-RS"/>
        </w:rPr>
        <w:t>koji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je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podneo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Odbor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za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ustavna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pitanja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i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zakonodavstvo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RS"/>
        </w:rPr>
        <w:t>broj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713-135/21 </w:t>
      </w:r>
      <w:r w:rsidR="00060C99">
        <w:rPr>
          <w:rFonts w:eastAsia="Times New Roman"/>
          <w:color w:val="000000" w:themeColor="text1"/>
          <w:szCs w:val="24"/>
          <w:lang w:val="sr-Cyrl-RS"/>
        </w:rPr>
        <w:t>od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28. </w:t>
      </w:r>
      <w:r w:rsidR="00060C99">
        <w:rPr>
          <w:rFonts w:eastAsia="Times New Roman"/>
          <w:color w:val="000000" w:themeColor="text1"/>
          <w:szCs w:val="24"/>
          <w:lang w:val="sr-Cyrl-RS"/>
        </w:rPr>
        <w:t>januara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RS"/>
        </w:rPr>
        <w:t>godine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) </w:t>
      </w:r>
      <w:r w:rsidR="00060C99">
        <w:rPr>
          <w:rFonts w:eastAsia="Times New Roman"/>
          <w:color w:val="000000" w:themeColor="text1"/>
          <w:szCs w:val="24"/>
          <w:lang w:val="sr-Cyrl-RS"/>
        </w:rPr>
        <w:t>i</w:t>
      </w:r>
    </w:p>
    <w:p w:rsidR="00A80831" w:rsidRPr="00F956C9" w:rsidRDefault="00A41EF5" w:rsidP="00A41EF5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b/>
        </w:rPr>
        <w:t>-</w:t>
      </w:r>
      <w:r>
        <w:rPr>
          <w:rFonts w:eastAsia="Times New Roman"/>
          <w:color w:val="000000" w:themeColor="text1"/>
          <w:szCs w:val="24"/>
          <w:lang w:val="sr-Cyrl-RS"/>
        </w:rPr>
        <w:tab/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Predlogu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autentičnog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tumačenja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odredbe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člana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64.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stav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1.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Zakona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o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visokom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obrazovanju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(„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Službeni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glasnik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RS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“,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br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>. 88/17, 73/18, 27/18-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dr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.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zakon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, 67/19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i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6/20-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dr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>.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zakoni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),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sa</w:t>
      </w:r>
      <w:r w:rsidR="00A80831" w:rsidRPr="002653FB">
        <w:rPr>
          <w:rFonts w:eastAsia="Times New Roman"/>
          <w:b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b/>
          <w:color w:val="000000" w:themeColor="text1"/>
          <w:szCs w:val="24"/>
          <w:lang w:val="sr-Cyrl-RS"/>
        </w:rPr>
        <w:t>ispravkom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od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10. </w:t>
      </w:r>
      <w:r w:rsidR="00060C99">
        <w:rPr>
          <w:rFonts w:eastAsia="Times New Roman"/>
          <w:color w:val="000000" w:themeColor="text1"/>
          <w:szCs w:val="24"/>
          <w:lang w:val="sr-Cyrl-RS"/>
        </w:rPr>
        <w:t>februara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RS"/>
        </w:rPr>
        <w:t>godine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 w:rsidR="00060C99">
        <w:rPr>
          <w:rFonts w:eastAsia="Times New Roman"/>
          <w:color w:val="000000" w:themeColor="text1"/>
          <w:szCs w:val="24"/>
          <w:lang w:val="sr-Cyrl-RS"/>
        </w:rPr>
        <w:t>koji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je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podneo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Odbor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za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ustavna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pitanja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i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sr-Cyrl-RS"/>
        </w:rPr>
        <w:t>zakonodavstvo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(</w:t>
      </w:r>
      <w:r w:rsidR="00060C99">
        <w:rPr>
          <w:rFonts w:eastAsia="Times New Roman"/>
          <w:color w:val="000000" w:themeColor="text1"/>
          <w:szCs w:val="24"/>
          <w:lang w:val="sr-Cyrl-RS"/>
        </w:rPr>
        <w:t>broj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612-134/21 </w:t>
      </w:r>
      <w:r w:rsidR="00060C99">
        <w:rPr>
          <w:rFonts w:eastAsia="Times New Roman"/>
          <w:color w:val="000000" w:themeColor="text1"/>
          <w:szCs w:val="24"/>
          <w:lang w:val="sr-Cyrl-RS"/>
        </w:rPr>
        <w:t>od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28. </w:t>
      </w:r>
      <w:r w:rsidR="00060C99">
        <w:rPr>
          <w:rFonts w:eastAsia="Times New Roman"/>
          <w:color w:val="000000" w:themeColor="text1"/>
          <w:szCs w:val="24"/>
          <w:lang w:val="sr-Cyrl-RS"/>
        </w:rPr>
        <w:t>januara</w:t>
      </w:r>
      <w:r w:rsidR="00A80831">
        <w:rPr>
          <w:rFonts w:eastAsia="Times New Roman"/>
          <w:color w:val="000000" w:themeColor="text1"/>
          <w:szCs w:val="24"/>
          <w:lang w:val="sr-Cyrl-RS"/>
        </w:rPr>
        <w:t xml:space="preserve"> 2021. </w:t>
      </w:r>
      <w:r w:rsidR="00060C99">
        <w:rPr>
          <w:rFonts w:eastAsia="Times New Roman"/>
          <w:color w:val="000000" w:themeColor="text1"/>
          <w:szCs w:val="24"/>
          <w:lang w:val="sr-Cyrl-RS"/>
        </w:rPr>
        <w:t>godine</w:t>
      </w:r>
      <w:r w:rsidR="00A80831">
        <w:rPr>
          <w:rFonts w:eastAsia="Times New Roman"/>
          <w:color w:val="000000" w:themeColor="text1"/>
          <w:szCs w:val="24"/>
          <w:lang w:val="sr-Cyrl-RS"/>
        </w:rPr>
        <w:t>).</w:t>
      </w:r>
    </w:p>
    <w:p w:rsidR="00A80831" w:rsidRPr="003711D4" w:rsidRDefault="00060C99" w:rsidP="00F956C9">
      <w:pPr>
        <w:spacing w:before="120" w:after="120" w:line="240" w:lineRule="auto"/>
        <w:ind w:firstLine="1134"/>
        <w:jc w:val="both"/>
        <w:rPr>
          <w:rFonts w:eastAsia="Times New Roman"/>
          <w:color w:val="000000" w:themeColor="text1"/>
          <w:szCs w:val="24"/>
          <w:lang w:val="sr-Cyrl-RS"/>
        </w:rPr>
      </w:pPr>
      <w:r>
        <w:rPr>
          <w:rFonts w:eastAsia="Times New Roman"/>
          <w:color w:val="000000" w:themeColor="text1"/>
          <w:szCs w:val="24"/>
          <w:lang w:val="sr-Cyrl-CS"/>
        </w:rPr>
        <w:t>Uvodno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izlaganje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predlozima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akata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podnela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predstavnik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predlagača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narodni</w:t>
      </w:r>
      <w:r w:rsidR="00A80831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poslanik</w:t>
      </w:r>
      <w:r w:rsidR="00A80831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Jelena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Žarić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Kovačević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, </w:t>
      </w:r>
      <w:r>
        <w:rPr>
          <w:rFonts w:eastAsia="Times New Roman"/>
          <w:color w:val="000000" w:themeColor="text1"/>
          <w:szCs w:val="24"/>
          <w:lang w:val="sr-Cyrl-CS"/>
        </w:rPr>
        <w:t>predsednik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Odbora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za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ustavna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pitanja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i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 xml:space="preserve"> </w:t>
      </w:r>
      <w:r>
        <w:rPr>
          <w:rFonts w:eastAsia="Times New Roman"/>
          <w:color w:val="000000" w:themeColor="text1"/>
          <w:szCs w:val="24"/>
          <w:lang w:val="sr-Cyrl-CS"/>
        </w:rPr>
        <w:t>zakonodavstvo</w:t>
      </w:r>
      <w:r w:rsidR="00A80831" w:rsidRPr="003711D4">
        <w:rPr>
          <w:rFonts w:eastAsia="Times New Roman"/>
          <w:color w:val="000000" w:themeColor="text1"/>
          <w:szCs w:val="24"/>
          <w:lang w:val="sr-Cyrl-CS"/>
        </w:rPr>
        <w:t>.</w:t>
      </w:r>
    </w:p>
    <w:p w:rsidR="00A80831" w:rsidRPr="003711D4" w:rsidRDefault="00060C99" w:rsidP="00D636C0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zajedničkom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načelnom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učestvovali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poslanici</w:t>
      </w:r>
      <w:r w:rsidR="00A80831" w:rsidRPr="003711D4">
        <w:rPr>
          <w:color w:val="000000" w:themeColor="text1"/>
          <w:szCs w:val="24"/>
          <w:lang w:val="sr-Cyrl-RS"/>
        </w:rPr>
        <w:t xml:space="preserve">: </w:t>
      </w:r>
      <w:r>
        <w:rPr>
          <w:color w:val="000000" w:themeColor="text1"/>
          <w:szCs w:val="24"/>
          <w:lang w:val="sr-Cyrl-RS"/>
        </w:rPr>
        <w:t>dr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Muamer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Zukorlić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predstavnik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Poslaničke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grupe</w:t>
      </w:r>
      <w:r w:rsidR="00A80831" w:rsidRPr="003711D4">
        <w:rPr>
          <w:color w:val="000000" w:themeColor="text1"/>
          <w:szCs w:val="24"/>
          <w:lang w:val="sr-Cyrl-RS"/>
        </w:rPr>
        <w:t xml:space="preserve"> „</w:t>
      </w:r>
      <w:r>
        <w:rPr>
          <w:color w:val="000000" w:themeColor="text1"/>
          <w:szCs w:val="24"/>
          <w:lang w:val="sr-Cyrl-RS"/>
        </w:rPr>
        <w:t>STRANKA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PRAVDE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POMIRENjA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SPP</w:t>
      </w:r>
      <w:r w:rsidR="00A80831" w:rsidRPr="003711D4">
        <w:rPr>
          <w:color w:val="000000" w:themeColor="text1"/>
          <w:szCs w:val="24"/>
          <w:lang w:val="sr-Cyrl-RS"/>
        </w:rPr>
        <w:t xml:space="preserve"> - </w:t>
      </w:r>
      <w:r>
        <w:rPr>
          <w:color w:val="000000" w:themeColor="text1"/>
          <w:szCs w:val="24"/>
          <w:lang w:val="sr-Cyrl-RS"/>
        </w:rPr>
        <w:t>UJEDINjENA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SELjAČKA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STRANKA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USS</w:t>
      </w:r>
      <w:r w:rsidR="00A80831" w:rsidRPr="003711D4">
        <w:rPr>
          <w:color w:val="000000" w:themeColor="text1"/>
          <w:szCs w:val="24"/>
          <w:lang w:val="sr-Cyrl-RS"/>
        </w:rPr>
        <w:t>“,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Sanja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Jefić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Branković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predstavnik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Poslaničke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grupe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Socijaldemokratska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partija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Života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Starčević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zamenik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predsednika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Poslaničke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grupe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JEDINSTVENA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SRBIJA</w:t>
      </w:r>
      <w:r w:rsidR="00A80831" w:rsidRPr="003711D4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JS</w:t>
      </w:r>
      <w:r w:rsidR="00A80831" w:rsidRPr="003711D4">
        <w:rPr>
          <w:color w:val="000000" w:themeColor="text1"/>
          <w:szCs w:val="24"/>
          <w:lang w:val="sr-Cyrl-RS"/>
        </w:rPr>
        <w:t>)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Dubravka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Kralj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predstavnik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Poslaničke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grupe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SOCIJALISTIČKA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PARTIJA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A80831" w:rsidRPr="003711D4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SPS</w:t>
      </w:r>
      <w:r w:rsidR="00A80831" w:rsidRPr="003711D4">
        <w:rPr>
          <w:color w:val="000000" w:themeColor="text1"/>
          <w:szCs w:val="24"/>
          <w:lang w:val="sr-Cyrl-RS"/>
        </w:rPr>
        <w:t>)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dr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Aleksandar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Martinović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predsednik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Poslaničke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grupe</w:t>
      </w:r>
      <w:r w:rsidR="00A80831" w:rsidRPr="003711D4">
        <w:rPr>
          <w:color w:val="000000" w:themeColor="text1"/>
          <w:szCs w:val="24"/>
          <w:lang w:val="sr-Cyrl-RS"/>
        </w:rPr>
        <w:t xml:space="preserve"> „</w:t>
      </w:r>
      <w:r>
        <w:rPr>
          <w:color w:val="000000" w:themeColor="text1"/>
          <w:szCs w:val="24"/>
          <w:lang w:val="sr-Cyrl-RS"/>
        </w:rPr>
        <w:t>Aleksandar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Vučić</w:t>
      </w:r>
      <w:r w:rsidR="00A80831" w:rsidRPr="003711D4">
        <w:rPr>
          <w:color w:val="000000" w:themeColor="text1"/>
          <w:szCs w:val="24"/>
          <w:lang w:val="sr-Cyrl-RS"/>
        </w:rPr>
        <w:t xml:space="preserve"> - </w:t>
      </w:r>
      <w:r>
        <w:rPr>
          <w:color w:val="000000" w:themeColor="text1"/>
          <w:szCs w:val="24"/>
          <w:lang w:val="sr-Cyrl-RS"/>
        </w:rPr>
        <w:t>za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našu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decu</w:t>
      </w:r>
      <w:r w:rsidR="00A80831">
        <w:rPr>
          <w:color w:val="000000" w:themeColor="text1"/>
          <w:szCs w:val="24"/>
          <w:lang w:val="sr-Cyrl-RS"/>
        </w:rPr>
        <w:t xml:space="preserve">“, </w:t>
      </w:r>
      <w:r>
        <w:rPr>
          <w:color w:val="000000" w:themeColor="text1"/>
          <w:szCs w:val="24"/>
          <w:lang w:val="sr-Cyrl-RS"/>
        </w:rPr>
        <w:t>Samir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Tandir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Nina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Pavićević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Adam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Šukalo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Vojislav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Vujić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prof</w:t>
      </w:r>
      <w:r w:rsidR="00A80831" w:rsidRPr="003711D4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dr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Ljubiša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Stojmirović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Marijan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Rističević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Veroljub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Arsić</w:t>
      </w:r>
      <w:r w:rsidR="00A80831" w:rsidRPr="0048689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Vladica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Maričić</w:t>
      </w:r>
      <w:r w:rsidR="00A8083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nakon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čega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predsedavajuća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Elvira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Kovač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potpredsednik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saglasno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A80831" w:rsidRPr="003711D4">
        <w:rPr>
          <w:color w:val="000000" w:themeColor="text1"/>
          <w:szCs w:val="24"/>
          <w:lang w:val="sr-Cyrl-RS"/>
        </w:rPr>
        <w:t xml:space="preserve"> 27. </w:t>
      </w:r>
      <w:r>
        <w:rPr>
          <w:color w:val="000000" w:themeColor="text1"/>
          <w:szCs w:val="24"/>
          <w:lang w:val="sr-Cyrl-RS"/>
        </w:rPr>
        <w:t>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A80831" w:rsidRPr="003711D4">
        <w:rPr>
          <w:color w:val="000000" w:themeColor="text1"/>
          <w:szCs w:val="24"/>
          <w:lang w:val="sr-Cyrl-RS"/>
        </w:rPr>
        <w:t xml:space="preserve"> 87. </w:t>
      </w:r>
      <w:r>
        <w:rPr>
          <w:color w:val="000000" w:themeColor="text1"/>
          <w:szCs w:val="24"/>
          <w:lang w:val="sr-Cyrl-RS"/>
        </w:rPr>
        <w:t>st</w:t>
      </w:r>
      <w:r w:rsidR="00A80831" w:rsidRPr="003711D4">
        <w:rPr>
          <w:color w:val="000000" w:themeColor="text1"/>
          <w:szCs w:val="24"/>
          <w:lang w:val="sr-Cyrl-RS"/>
        </w:rPr>
        <w:t xml:space="preserve">. 2. </w:t>
      </w:r>
      <w:r>
        <w:rPr>
          <w:color w:val="000000" w:themeColor="text1"/>
          <w:szCs w:val="24"/>
          <w:lang w:val="sr-Cyrl-RS"/>
        </w:rPr>
        <w:t>i</w:t>
      </w:r>
      <w:r w:rsidR="00A80831" w:rsidRPr="003711D4">
        <w:rPr>
          <w:color w:val="000000" w:themeColor="text1"/>
          <w:szCs w:val="24"/>
          <w:lang w:val="sr-Cyrl-RS"/>
        </w:rPr>
        <w:t xml:space="preserve"> 3. </w:t>
      </w:r>
      <w:r>
        <w:rPr>
          <w:color w:val="000000" w:themeColor="text1"/>
          <w:szCs w:val="24"/>
          <w:lang w:val="sr-Cyrl-RS"/>
        </w:rPr>
        <w:t>Poslovnika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produžila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posle</w:t>
      </w:r>
      <w:r w:rsidR="00A80831" w:rsidRPr="003711D4">
        <w:rPr>
          <w:color w:val="000000" w:themeColor="text1"/>
          <w:szCs w:val="24"/>
          <w:lang w:val="sr-Cyrl-RS"/>
        </w:rPr>
        <w:t xml:space="preserve"> 18,00 </w:t>
      </w:r>
      <w:r>
        <w:rPr>
          <w:color w:val="000000" w:themeColor="text1"/>
          <w:szCs w:val="24"/>
          <w:lang w:val="sr-Cyrl-RS"/>
        </w:rPr>
        <w:t>časova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odredila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pauzu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trajanju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jednog</w:t>
      </w:r>
      <w:r w:rsidR="00A8083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časa</w:t>
      </w:r>
      <w:r w:rsidR="00A80831" w:rsidRPr="003711D4">
        <w:rPr>
          <w:color w:val="000000" w:themeColor="text1"/>
          <w:szCs w:val="24"/>
          <w:lang w:val="sr-Cyrl-RS"/>
        </w:rPr>
        <w:t xml:space="preserve">. </w:t>
      </w:r>
    </w:p>
    <w:p w:rsidR="00733CCF" w:rsidRDefault="00733CCF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</w:p>
    <w:p w:rsidR="00733CCF" w:rsidRDefault="00733CCF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</w:p>
    <w:p w:rsidR="00A80831" w:rsidRPr="003711D4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Nakon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pauze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sednica</w:t>
      </w:r>
      <w:r w:rsidR="004D287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4D287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nastavljena</w:t>
      </w:r>
      <w:r w:rsidR="004D287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4D2870">
        <w:rPr>
          <w:color w:val="000000" w:themeColor="text1"/>
          <w:szCs w:val="24"/>
          <w:lang w:val="sr-Cyrl-RS"/>
        </w:rPr>
        <w:t xml:space="preserve"> 15 </w:t>
      </w:r>
      <w:r>
        <w:rPr>
          <w:color w:val="000000" w:themeColor="text1"/>
          <w:szCs w:val="24"/>
          <w:lang w:val="sr-Cyrl-RS"/>
        </w:rPr>
        <w:t>časova</w:t>
      </w:r>
      <w:r w:rsidR="004D287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4D2870">
        <w:rPr>
          <w:color w:val="000000" w:themeColor="text1"/>
          <w:szCs w:val="24"/>
          <w:lang w:val="sr-Cyrl-RS"/>
        </w:rPr>
        <w:t xml:space="preserve"> 15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minuta</w:t>
      </w:r>
      <w:r w:rsidR="00A80831" w:rsidRPr="003711D4">
        <w:rPr>
          <w:color w:val="000000" w:themeColor="text1"/>
          <w:szCs w:val="24"/>
          <w:lang w:val="sr-Cyrl-RS"/>
        </w:rPr>
        <w:t>.</w:t>
      </w:r>
    </w:p>
    <w:p w:rsidR="00895D09" w:rsidRPr="00E62AD1" w:rsidRDefault="00060C99" w:rsidP="00E62AD1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nastavku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zajedničkog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načelnog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učestvovali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poslanici</w:t>
      </w:r>
      <w:r w:rsidR="00A80831" w:rsidRPr="003711D4">
        <w:rPr>
          <w:color w:val="000000" w:themeColor="text1"/>
          <w:szCs w:val="24"/>
          <w:lang w:val="sr-Cyrl-RS"/>
        </w:rPr>
        <w:t xml:space="preserve">: </w:t>
      </w:r>
      <w:r>
        <w:rPr>
          <w:color w:val="000000" w:themeColor="text1"/>
          <w:szCs w:val="24"/>
          <w:lang w:val="sr-Cyrl-RS"/>
        </w:rPr>
        <w:t>prof</w:t>
      </w:r>
      <w:r w:rsidR="00A80831" w:rsidRPr="003711D4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dr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Vladimir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Marinković</w:t>
      </w:r>
      <w:r w:rsidR="00A80831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Sandra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Božić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Miloš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Banđur</w:t>
      </w:r>
      <w:r w:rsidR="00E62AD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nakon</w:t>
      </w:r>
      <w:r w:rsidR="00E62AD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čega</w:t>
      </w:r>
      <w:r w:rsidR="00E62AD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E62AD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predsednik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zaključio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zajednički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načelni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predlozima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akata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tačaka</w:t>
      </w:r>
      <w:r w:rsidR="00A80831" w:rsidRPr="003711D4">
        <w:rPr>
          <w:color w:val="000000" w:themeColor="text1"/>
          <w:szCs w:val="24"/>
          <w:lang w:val="sr-Cyrl-RS"/>
        </w:rPr>
        <w:t xml:space="preserve"> 4. </w:t>
      </w:r>
      <w:r>
        <w:rPr>
          <w:color w:val="000000" w:themeColor="text1"/>
          <w:szCs w:val="24"/>
          <w:lang w:val="sr-Cyrl-RS"/>
        </w:rPr>
        <w:t>i</w:t>
      </w:r>
      <w:r w:rsidR="00A80831" w:rsidRPr="003711D4">
        <w:rPr>
          <w:color w:val="000000" w:themeColor="text1"/>
          <w:szCs w:val="24"/>
          <w:lang w:val="sr-Cyrl-RS"/>
        </w:rPr>
        <w:t xml:space="preserve"> 5. </w:t>
      </w:r>
      <w:r>
        <w:rPr>
          <w:color w:val="000000" w:themeColor="text1"/>
          <w:szCs w:val="24"/>
          <w:lang w:val="sr-Cyrl-RS"/>
        </w:rPr>
        <w:t>dnevnog</w:t>
      </w:r>
      <w:r w:rsidR="00A80831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reda</w:t>
      </w:r>
      <w:r w:rsidR="00D636C0">
        <w:rPr>
          <w:color w:val="000000" w:themeColor="text1"/>
          <w:szCs w:val="24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rFonts w:eastAsia="Calibri"/>
          <w:bCs/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Potom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predsednik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saglasno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895D09" w:rsidRPr="003711D4">
        <w:rPr>
          <w:color w:val="000000" w:themeColor="text1"/>
          <w:szCs w:val="24"/>
          <w:lang w:val="sr-Cyrl-RS"/>
        </w:rPr>
        <w:t xml:space="preserve"> 87. </w:t>
      </w:r>
      <w:r>
        <w:rPr>
          <w:color w:val="000000" w:themeColor="text1"/>
          <w:szCs w:val="24"/>
          <w:lang w:val="sr-Cyrl-RS"/>
        </w:rPr>
        <w:t>stav</w:t>
      </w:r>
      <w:r w:rsidR="00895D09" w:rsidRPr="003711D4">
        <w:rPr>
          <w:color w:val="000000" w:themeColor="text1"/>
          <w:szCs w:val="24"/>
          <w:lang w:val="sr-Cyrl-RS"/>
        </w:rPr>
        <w:t xml:space="preserve"> 5. </w:t>
      </w:r>
      <w:r>
        <w:rPr>
          <w:color w:val="000000" w:themeColor="text1"/>
          <w:szCs w:val="24"/>
          <w:lang w:val="sr-Cyrl-RS"/>
        </w:rPr>
        <w:t>Poslovnika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odredio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četvrtak</w:t>
      </w:r>
      <w:r w:rsidR="00895D09" w:rsidRPr="003711D4">
        <w:rPr>
          <w:color w:val="000000" w:themeColor="text1"/>
          <w:szCs w:val="24"/>
          <w:lang w:val="sr-Cyrl-RS"/>
        </w:rPr>
        <w:t xml:space="preserve">, 11. </w:t>
      </w:r>
      <w:r>
        <w:rPr>
          <w:color w:val="000000" w:themeColor="text1"/>
          <w:szCs w:val="24"/>
          <w:lang w:val="sr-Cyrl-RS"/>
        </w:rPr>
        <w:t>februar</w:t>
      </w:r>
      <w:r w:rsidR="00895D09" w:rsidRPr="003711D4">
        <w:rPr>
          <w:color w:val="000000" w:themeColor="text1"/>
          <w:szCs w:val="24"/>
          <w:lang w:val="sr-Cyrl-RS"/>
        </w:rPr>
        <w:t xml:space="preserve"> 2021. </w:t>
      </w:r>
      <w:r>
        <w:rPr>
          <w:color w:val="000000" w:themeColor="text1"/>
          <w:szCs w:val="24"/>
          <w:lang w:val="sr-Cyrl-RS"/>
        </w:rPr>
        <w:t>godine</w:t>
      </w:r>
      <w:r w:rsidR="000F337D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sa</w:t>
      </w:r>
      <w:r w:rsidR="000F337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početkom</w:t>
      </w:r>
      <w:r w:rsidR="000F337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0F337D">
        <w:rPr>
          <w:color w:val="000000" w:themeColor="text1"/>
          <w:szCs w:val="24"/>
          <w:lang w:val="sr-Cyrl-RS"/>
        </w:rPr>
        <w:t xml:space="preserve"> 16 </w:t>
      </w:r>
      <w:r>
        <w:rPr>
          <w:color w:val="000000" w:themeColor="text1"/>
          <w:szCs w:val="24"/>
          <w:lang w:val="sr-Cyrl-RS"/>
        </w:rPr>
        <w:t>časova</w:t>
      </w:r>
      <w:r w:rsidR="000F337D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0F337D">
        <w:rPr>
          <w:color w:val="000000" w:themeColor="text1"/>
          <w:szCs w:val="24"/>
          <w:lang w:val="sr-Cyrl-RS"/>
        </w:rPr>
        <w:t xml:space="preserve"> 3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minuta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kao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Dan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za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glasanje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o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tačkama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dnevnog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reda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sednice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Drugog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vanrednog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zasedanja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Narodne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skupštine</w:t>
      </w:r>
      <w:r w:rsidR="009C155F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Republike</w:t>
      </w:r>
      <w:r w:rsidR="009C155F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Srbije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u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Dvanaestom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 xml:space="preserve"> </w:t>
      </w:r>
      <w:r>
        <w:rPr>
          <w:rFonts w:eastAsia="Calibri"/>
          <w:bCs/>
          <w:color w:val="000000" w:themeColor="text1"/>
          <w:szCs w:val="24"/>
          <w:lang w:val="sr-Cyrl-RS"/>
        </w:rPr>
        <w:t>sazivu</w:t>
      </w:r>
      <w:r w:rsidR="00895D09" w:rsidRPr="003711D4">
        <w:rPr>
          <w:rFonts w:eastAsia="Calibri"/>
          <w:bCs/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Primenom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elektronskog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sistema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utvrđeno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sali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prisutna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 w:rsidR="00895D09" w:rsidRPr="009C155F">
        <w:rPr>
          <w:color w:val="000000" w:themeColor="text1"/>
          <w:szCs w:val="24"/>
          <w:lang w:val="sr-Cyrl-RS"/>
        </w:rPr>
        <w:t>163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odnosno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prisutna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većina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ukupnog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broja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postoje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uslovi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odlučivanje</w:t>
      </w:r>
      <w:r w:rsidR="00895D09" w:rsidRPr="003711D4">
        <w:rPr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Zatim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prešla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odlučivanje</w:t>
      </w:r>
      <w:r w:rsidR="00895D09" w:rsidRPr="003711D4">
        <w:rPr>
          <w:color w:val="000000" w:themeColor="text1"/>
          <w:szCs w:val="24"/>
          <w:lang w:val="sr-Cyrl-RS"/>
        </w:rPr>
        <w:t>.</w:t>
      </w:r>
    </w:p>
    <w:p w:rsidR="00895D09" w:rsidRPr="003711D4" w:rsidRDefault="00895D09" w:rsidP="00F956C9">
      <w:pPr>
        <w:spacing w:before="120" w:after="120" w:line="240" w:lineRule="auto"/>
        <w:ind w:firstLine="1134"/>
        <w:jc w:val="both"/>
        <w:rPr>
          <w:b/>
          <w:color w:val="000000" w:themeColor="text1"/>
          <w:szCs w:val="24"/>
          <w:lang w:val="sr-Cyrl-RS"/>
        </w:rPr>
      </w:pPr>
      <w:r w:rsidRPr="003711D4">
        <w:rPr>
          <w:b/>
          <w:color w:val="000000" w:themeColor="text1"/>
          <w:szCs w:val="24"/>
          <w:u w:val="single"/>
          <w:lang w:val="sr-Cyrl-RS"/>
        </w:rPr>
        <w:t xml:space="preserve">1. </w:t>
      </w:r>
      <w:r w:rsidR="00060C99">
        <w:rPr>
          <w:b/>
          <w:color w:val="000000" w:themeColor="text1"/>
          <w:szCs w:val="24"/>
          <w:u w:val="single"/>
          <w:lang w:val="sr-Cyrl-RS"/>
        </w:rPr>
        <w:t>tačka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dnevnog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reda</w:t>
      </w:r>
      <w:r w:rsidRPr="003711D4">
        <w:rPr>
          <w:b/>
          <w:color w:val="000000" w:themeColor="text1"/>
          <w:szCs w:val="24"/>
          <w:lang w:val="sr-Cyrl-RS"/>
        </w:rPr>
        <w:t xml:space="preserve"> – </w:t>
      </w:r>
      <w:r w:rsidR="00060C99">
        <w:rPr>
          <w:b/>
          <w:color w:val="000000" w:themeColor="text1"/>
          <w:szCs w:val="24"/>
          <w:lang w:val="sr-Cyrl-RS"/>
        </w:rPr>
        <w:t>PREDLOG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ZAKONA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SOCIJALNOJ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KARTI</w:t>
      </w:r>
    </w:p>
    <w:p w:rsidR="00A61D53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lastRenderedPageBreak/>
        <w:t>Pošto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obavila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A61D53" w:rsidRPr="008C33A2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obzirom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to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nisu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podneti</w:t>
      </w:r>
      <w:r w:rsidR="00F6024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amandmani</w:t>
      </w:r>
      <w:r w:rsidR="00F6024B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Narodna</w:t>
      </w:r>
      <w:r w:rsidR="00F6024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F6024B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F6024B">
        <w:rPr>
          <w:color w:val="000000" w:themeColor="text1"/>
          <w:szCs w:val="24"/>
          <w:lang w:val="sr-Cyrl-RS"/>
        </w:rPr>
        <w:t>,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saglasno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A61D53" w:rsidRPr="008C33A2">
        <w:rPr>
          <w:color w:val="000000" w:themeColor="text1"/>
          <w:szCs w:val="24"/>
          <w:lang w:val="sr-Cyrl-RS"/>
        </w:rPr>
        <w:t xml:space="preserve"> 160. </w:t>
      </w:r>
      <w:r>
        <w:rPr>
          <w:color w:val="000000" w:themeColor="text1"/>
          <w:szCs w:val="24"/>
          <w:lang w:val="sr-Cyrl-RS"/>
        </w:rPr>
        <w:t>stav</w:t>
      </w:r>
      <w:r w:rsidR="00A61D53" w:rsidRPr="008C33A2">
        <w:rPr>
          <w:color w:val="000000" w:themeColor="text1"/>
          <w:szCs w:val="24"/>
          <w:lang w:val="sr-Cyrl-RS"/>
        </w:rPr>
        <w:t xml:space="preserve"> 3. </w:t>
      </w:r>
      <w:r>
        <w:rPr>
          <w:color w:val="000000" w:themeColor="text1"/>
          <w:szCs w:val="24"/>
          <w:lang w:val="sr-Cyrl-RS"/>
        </w:rPr>
        <w:t>Poslovnika</w:t>
      </w:r>
      <w:r w:rsidR="00F6024B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odlučivala</w:t>
      </w:r>
      <w:r w:rsidR="00A61D53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samo</w:t>
      </w:r>
      <w:r w:rsidR="00A61D53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61D53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A61D53" w:rsidRPr="008C33A2">
        <w:rPr>
          <w:color w:val="000000" w:themeColor="text1"/>
          <w:szCs w:val="24"/>
          <w:lang w:val="sr-Cyrl-RS"/>
        </w:rPr>
        <w:t>.</w:t>
      </w:r>
    </w:p>
    <w:p w:rsidR="00A61D53" w:rsidRPr="008C33A2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A61D53" w:rsidRPr="008C33A2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jednoglasno</w:t>
      </w:r>
      <w:r w:rsidR="00A61D53" w:rsidRPr="008C33A2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od</w:t>
      </w:r>
      <w:r w:rsidR="00A61D53" w:rsidRPr="008C33A2">
        <w:rPr>
          <w:color w:val="000000" w:themeColor="text1"/>
          <w:szCs w:val="24"/>
          <w:lang w:val="sr-Cyrl-RS"/>
        </w:rPr>
        <w:t xml:space="preserve"> 169 </w:t>
      </w:r>
      <w:r>
        <w:rPr>
          <w:color w:val="000000" w:themeColor="text1"/>
          <w:szCs w:val="24"/>
          <w:lang w:val="sr-Cyrl-RS"/>
        </w:rPr>
        <w:t>prisutnih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A61D53" w:rsidRPr="008C33A2">
        <w:rPr>
          <w:color w:val="000000" w:themeColor="text1"/>
          <w:szCs w:val="24"/>
          <w:lang w:val="sr-Cyrl-RS"/>
        </w:rPr>
        <w:t xml:space="preserve">, 169 </w:t>
      </w:r>
      <w:r>
        <w:rPr>
          <w:color w:val="000000" w:themeColor="text1"/>
          <w:szCs w:val="24"/>
          <w:lang w:val="sr-Cyrl-RS"/>
        </w:rPr>
        <w:t>je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A61D53" w:rsidRPr="008C33A2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usvojila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socijalnoj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karti</w:t>
      </w:r>
      <w:r w:rsidR="00A61D53" w:rsidRPr="008C33A2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A61D53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A61D53" w:rsidRPr="008C33A2">
        <w:rPr>
          <w:color w:val="000000" w:themeColor="text1"/>
          <w:szCs w:val="24"/>
          <w:lang w:val="sr-Cyrl-RS"/>
        </w:rPr>
        <w:t>.</w:t>
      </w:r>
    </w:p>
    <w:p w:rsidR="00895D09" w:rsidRPr="003711D4" w:rsidRDefault="00895D09" w:rsidP="00F956C9">
      <w:pPr>
        <w:spacing w:before="120" w:after="120" w:line="240" w:lineRule="auto"/>
        <w:ind w:firstLine="1134"/>
        <w:jc w:val="both"/>
        <w:rPr>
          <w:b/>
          <w:color w:val="000000" w:themeColor="text1"/>
          <w:szCs w:val="24"/>
          <w:lang w:val="sr-Cyrl-RS"/>
        </w:rPr>
      </w:pPr>
      <w:r w:rsidRPr="003711D4">
        <w:rPr>
          <w:b/>
          <w:color w:val="000000" w:themeColor="text1"/>
          <w:szCs w:val="24"/>
          <w:u w:val="single"/>
          <w:lang w:val="sr-Cyrl-RS"/>
        </w:rPr>
        <w:t xml:space="preserve">2. </w:t>
      </w:r>
      <w:r w:rsidR="00060C99">
        <w:rPr>
          <w:b/>
          <w:color w:val="000000" w:themeColor="text1"/>
          <w:szCs w:val="24"/>
          <w:u w:val="single"/>
          <w:lang w:val="sr-Cyrl-RS"/>
        </w:rPr>
        <w:t>tačka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dnevnog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reda</w:t>
      </w:r>
      <w:r w:rsidRPr="003711D4">
        <w:rPr>
          <w:b/>
          <w:color w:val="000000" w:themeColor="text1"/>
          <w:szCs w:val="24"/>
          <w:lang w:val="sr-Cyrl-RS"/>
        </w:rPr>
        <w:t xml:space="preserve"> – </w:t>
      </w:r>
      <w:r w:rsidR="00060C99">
        <w:rPr>
          <w:b/>
          <w:color w:val="000000" w:themeColor="text1"/>
          <w:szCs w:val="24"/>
          <w:lang w:val="sr-Cyrl-RS"/>
        </w:rPr>
        <w:t>PREDLOG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ZAKONA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POTVRĐIVANjU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SPORAZUMA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IZMEĐU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VLADE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REPUBLIKE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SRBIJE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VLADE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KRALjEVINE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LESOTO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SARADNjI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U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OBLASTI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ODBRANE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</w:p>
    <w:p w:rsidR="00862A77" w:rsidRDefault="00060C99" w:rsidP="00F956C9">
      <w:pPr>
        <w:spacing w:before="120" w:after="120" w:line="240" w:lineRule="auto"/>
        <w:ind w:firstLine="1134"/>
        <w:jc w:val="both"/>
        <w:rPr>
          <w:sz w:val="22"/>
        </w:rPr>
      </w:pPr>
      <w:r>
        <w:t>Narodna</w:t>
      </w:r>
      <w:r w:rsidR="00862A77">
        <w:t xml:space="preserve"> </w:t>
      </w:r>
      <w:r>
        <w:t>skupština</w:t>
      </w:r>
      <w:r w:rsidR="00862A77">
        <w:t xml:space="preserve"> </w:t>
      </w:r>
      <w:r>
        <w:t>je</w:t>
      </w:r>
      <w:r w:rsidR="00862A77">
        <w:t xml:space="preserve">, </w:t>
      </w:r>
      <w:r>
        <w:t>većinom</w:t>
      </w:r>
      <w:r w:rsidR="00862A77">
        <w:t xml:space="preserve"> </w:t>
      </w:r>
      <w:r>
        <w:t>glasova</w:t>
      </w:r>
      <w:r w:rsidR="00862A77">
        <w:t xml:space="preserve"> </w:t>
      </w:r>
      <w:r>
        <w:t>svih</w:t>
      </w:r>
      <w:r w:rsidR="00862A77">
        <w:t xml:space="preserve"> </w:t>
      </w:r>
      <w:r>
        <w:t>narodnih</w:t>
      </w:r>
      <w:r w:rsidR="00862A77">
        <w:t xml:space="preserve"> </w:t>
      </w:r>
      <w:r>
        <w:t>poslanika</w:t>
      </w:r>
      <w:r w:rsidR="00862A77">
        <w:t xml:space="preserve"> (</w:t>
      </w:r>
      <w:proofErr w:type="gramStart"/>
      <w:r>
        <w:t>od</w:t>
      </w:r>
      <w:proofErr w:type="gramEnd"/>
      <w:r w:rsidR="00862A77">
        <w:t xml:space="preserve"> 174 </w:t>
      </w:r>
      <w:r>
        <w:t>prisutna</w:t>
      </w:r>
      <w:r w:rsidR="00862A77">
        <w:t xml:space="preserve"> </w:t>
      </w:r>
      <w:r>
        <w:t>narodna</w:t>
      </w:r>
      <w:r w:rsidR="00862A77">
        <w:t xml:space="preserve"> </w:t>
      </w:r>
      <w:r>
        <w:t>poslanika</w:t>
      </w:r>
      <w:r w:rsidR="00862A77">
        <w:t xml:space="preserve">, 174 </w:t>
      </w:r>
      <w:r>
        <w:t>su</w:t>
      </w:r>
      <w:r w:rsidR="00862A77">
        <w:t xml:space="preserve"> </w:t>
      </w:r>
      <w:r>
        <w:t>glasala</w:t>
      </w:r>
      <w:r w:rsidR="00862A77">
        <w:t xml:space="preserve"> </w:t>
      </w:r>
      <w:r>
        <w:t>za</w:t>
      </w:r>
      <w:r w:rsidR="00862A77">
        <w:t xml:space="preserve">), </w:t>
      </w:r>
      <w:r>
        <w:rPr>
          <w:lang w:val="sr-Cyrl-RS"/>
        </w:rPr>
        <w:t>usvojila</w:t>
      </w:r>
      <w:r w:rsidR="00862A77">
        <w:rPr>
          <w:lang w:val="sr-Cyrl-RS"/>
        </w:rPr>
        <w:t xml:space="preserve"> </w:t>
      </w:r>
      <w:r>
        <w:t>Predlog</w:t>
      </w:r>
      <w:r w:rsidR="00862A77">
        <w:t xml:space="preserve"> </w:t>
      </w:r>
      <w:r>
        <w:t>zakona</w:t>
      </w:r>
      <w:r w:rsidR="00862A77">
        <w:t xml:space="preserve"> </w:t>
      </w:r>
      <w:r>
        <w:t>o</w:t>
      </w:r>
      <w:r w:rsidR="00862A77">
        <w:t xml:space="preserve"> </w:t>
      </w:r>
      <w:r>
        <w:t>potvrđivanju</w:t>
      </w:r>
      <w:r w:rsidR="00862A77">
        <w:t xml:space="preserve"> </w:t>
      </w:r>
      <w:r>
        <w:t>Sporazuma</w:t>
      </w:r>
      <w:r w:rsidR="00862A77">
        <w:t xml:space="preserve"> </w:t>
      </w:r>
      <w:r>
        <w:t>između</w:t>
      </w:r>
      <w:r w:rsidR="00862A77">
        <w:t xml:space="preserve"> </w:t>
      </w:r>
      <w:r>
        <w:t>Vlade</w:t>
      </w:r>
      <w:r w:rsidR="00862A77">
        <w:t xml:space="preserve"> </w:t>
      </w:r>
      <w:r>
        <w:t>Republike</w:t>
      </w:r>
      <w:r w:rsidR="00862A77">
        <w:t xml:space="preserve"> </w:t>
      </w:r>
      <w:r>
        <w:t>Srbije</w:t>
      </w:r>
      <w:r w:rsidR="00862A77">
        <w:t xml:space="preserve"> </w:t>
      </w:r>
      <w:r>
        <w:t>i</w:t>
      </w:r>
      <w:r w:rsidR="00862A77">
        <w:t xml:space="preserve"> </w:t>
      </w:r>
      <w:r>
        <w:t>Vlade</w:t>
      </w:r>
      <w:r w:rsidR="00862A77">
        <w:t xml:space="preserve"> </w:t>
      </w:r>
      <w:r>
        <w:t>Kraljevine</w:t>
      </w:r>
      <w:r w:rsidR="00862A77">
        <w:t xml:space="preserve"> </w:t>
      </w:r>
      <w:r>
        <w:t>Lesoto</w:t>
      </w:r>
      <w:r w:rsidR="00862A77">
        <w:t xml:space="preserve"> </w:t>
      </w:r>
      <w:r>
        <w:t>o</w:t>
      </w:r>
      <w:r w:rsidR="00862A77">
        <w:t xml:space="preserve"> </w:t>
      </w:r>
      <w:r>
        <w:t>saradnji</w:t>
      </w:r>
      <w:r w:rsidR="00862A77">
        <w:t xml:space="preserve"> </w:t>
      </w:r>
      <w:r>
        <w:t>u</w:t>
      </w:r>
      <w:r w:rsidR="00862A77">
        <w:t xml:space="preserve"> </w:t>
      </w:r>
      <w:r>
        <w:t>oblasti</w:t>
      </w:r>
      <w:r w:rsidR="00862A77">
        <w:t xml:space="preserve"> </w:t>
      </w:r>
      <w:r>
        <w:t>odbrane</w:t>
      </w:r>
      <w:r w:rsidR="00862A77">
        <w:t xml:space="preserve">, </w:t>
      </w:r>
      <w:r>
        <w:t>u</w:t>
      </w:r>
      <w:r w:rsidR="00862A77">
        <w:t xml:space="preserve"> </w:t>
      </w:r>
      <w:r>
        <w:t>celini</w:t>
      </w:r>
      <w:r w:rsidR="00862A77">
        <w:t>.</w:t>
      </w:r>
    </w:p>
    <w:p w:rsidR="00895D09" w:rsidRPr="003711D4" w:rsidRDefault="00895D09" w:rsidP="00F956C9">
      <w:pPr>
        <w:spacing w:before="120" w:after="120" w:line="240" w:lineRule="auto"/>
        <w:ind w:firstLine="1134"/>
        <w:jc w:val="both"/>
        <w:rPr>
          <w:b/>
          <w:color w:val="000000" w:themeColor="text1"/>
          <w:szCs w:val="24"/>
          <w:lang w:val="sr-Cyrl-RS"/>
        </w:rPr>
      </w:pPr>
      <w:r w:rsidRPr="003711D4">
        <w:rPr>
          <w:b/>
          <w:color w:val="000000" w:themeColor="text1"/>
          <w:szCs w:val="24"/>
          <w:u w:val="single"/>
          <w:lang w:val="sr-Cyrl-RS"/>
        </w:rPr>
        <w:t xml:space="preserve">3. </w:t>
      </w:r>
      <w:r w:rsidR="00060C99">
        <w:rPr>
          <w:b/>
          <w:color w:val="000000" w:themeColor="text1"/>
          <w:szCs w:val="24"/>
          <w:u w:val="single"/>
          <w:lang w:val="sr-Cyrl-RS"/>
        </w:rPr>
        <w:t>tačka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dnevnog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reda</w:t>
      </w:r>
      <w:r w:rsidRPr="003711D4">
        <w:rPr>
          <w:b/>
          <w:color w:val="000000" w:themeColor="text1"/>
          <w:szCs w:val="24"/>
          <w:lang w:val="sr-Cyrl-RS"/>
        </w:rPr>
        <w:t xml:space="preserve"> – </w:t>
      </w:r>
      <w:r w:rsidR="00060C99">
        <w:rPr>
          <w:b/>
          <w:color w:val="000000" w:themeColor="text1"/>
          <w:szCs w:val="24"/>
          <w:lang w:val="sr-Cyrl-RS"/>
        </w:rPr>
        <w:t>PREDLOG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ZAKONA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POTVRĐIVANjU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SPORAZUMA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IZMEĐU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VLADE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REPUBLIKE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SRBIJE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VLADE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REPUBLIKE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SEVERNE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MAKEDONIJE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SARADNjI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U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OBLASTI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BORBE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PROTIV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KRIJUMČARENjA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MIGRANATA</w:t>
      </w:r>
    </w:p>
    <w:p w:rsidR="00A324B9" w:rsidRDefault="00060C99" w:rsidP="00F956C9">
      <w:pPr>
        <w:spacing w:before="120" w:after="120" w:line="240" w:lineRule="auto"/>
        <w:ind w:firstLine="1134"/>
        <w:jc w:val="both"/>
        <w:rPr>
          <w:sz w:val="22"/>
        </w:rPr>
      </w:pPr>
      <w:r>
        <w:t>Narodna</w:t>
      </w:r>
      <w:r w:rsidR="00A324B9">
        <w:t xml:space="preserve"> </w:t>
      </w:r>
      <w:r>
        <w:t>skupština</w:t>
      </w:r>
      <w:r w:rsidR="00A324B9">
        <w:t xml:space="preserve"> </w:t>
      </w:r>
      <w:r>
        <w:t>je</w:t>
      </w:r>
      <w:r w:rsidR="00A324B9">
        <w:t xml:space="preserve">, </w:t>
      </w:r>
      <w:r>
        <w:t>većinom</w:t>
      </w:r>
      <w:r w:rsidR="00A324B9">
        <w:t xml:space="preserve"> </w:t>
      </w:r>
      <w:r>
        <w:t>glasova</w:t>
      </w:r>
      <w:r w:rsidR="00A324B9">
        <w:t xml:space="preserve"> </w:t>
      </w:r>
      <w:r>
        <w:t>svih</w:t>
      </w:r>
      <w:r w:rsidR="00A324B9">
        <w:t xml:space="preserve"> </w:t>
      </w:r>
      <w:r>
        <w:t>narodnih</w:t>
      </w:r>
      <w:r w:rsidR="00A324B9">
        <w:t xml:space="preserve"> </w:t>
      </w:r>
      <w:r>
        <w:t>poslanika</w:t>
      </w:r>
      <w:r w:rsidR="00A324B9">
        <w:t xml:space="preserve"> (</w:t>
      </w:r>
      <w:proofErr w:type="gramStart"/>
      <w:r>
        <w:t>od</w:t>
      </w:r>
      <w:proofErr w:type="gramEnd"/>
      <w:r w:rsidR="00A324B9">
        <w:t xml:space="preserve"> 175 </w:t>
      </w:r>
      <w:r>
        <w:t>prisutnih</w:t>
      </w:r>
      <w:r w:rsidR="00A324B9">
        <w:t xml:space="preserve"> </w:t>
      </w:r>
      <w:r>
        <w:t>narodnih</w:t>
      </w:r>
      <w:r w:rsidR="00A324B9">
        <w:t xml:space="preserve"> </w:t>
      </w:r>
      <w:r>
        <w:t>poslanika</w:t>
      </w:r>
      <w:r w:rsidR="00A324B9">
        <w:t xml:space="preserve">, 174 </w:t>
      </w:r>
      <w:r>
        <w:t>su</w:t>
      </w:r>
      <w:r w:rsidR="00A324B9">
        <w:t xml:space="preserve"> </w:t>
      </w:r>
      <w:r>
        <w:t>glasala</w:t>
      </w:r>
      <w:r w:rsidR="00A324B9">
        <w:t xml:space="preserve"> </w:t>
      </w:r>
      <w:r>
        <w:t>za</w:t>
      </w:r>
      <w:r w:rsidR="00A324B9">
        <w:t xml:space="preserve">, </w:t>
      </w:r>
      <w:r>
        <w:t>a</w:t>
      </w:r>
      <w:r w:rsidR="00A324B9">
        <w:t xml:space="preserve"> </w:t>
      </w:r>
      <w:r>
        <w:t>jedan</w:t>
      </w:r>
      <w:r w:rsidR="00A324B9">
        <w:t xml:space="preserve"> </w:t>
      </w:r>
      <w:r>
        <w:t>nije</w:t>
      </w:r>
      <w:r w:rsidR="00A324B9">
        <w:t xml:space="preserve"> </w:t>
      </w:r>
      <w:r>
        <w:t>glasao</w:t>
      </w:r>
      <w:r w:rsidR="00A324B9">
        <w:t xml:space="preserve">), </w:t>
      </w:r>
      <w:r>
        <w:rPr>
          <w:lang w:val="sr-Cyrl-RS"/>
        </w:rPr>
        <w:t>usvojila</w:t>
      </w:r>
      <w:r w:rsidR="00A324B9">
        <w:rPr>
          <w:lang w:val="sr-Cyrl-RS"/>
        </w:rPr>
        <w:t xml:space="preserve"> </w:t>
      </w:r>
      <w:r>
        <w:t>Predlog</w:t>
      </w:r>
      <w:r w:rsidR="00A324B9">
        <w:t xml:space="preserve"> </w:t>
      </w:r>
      <w:r>
        <w:t>zakona</w:t>
      </w:r>
      <w:r w:rsidR="00A324B9">
        <w:t xml:space="preserve"> </w:t>
      </w:r>
      <w:r>
        <w:t>o</w:t>
      </w:r>
      <w:r w:rsidR="00A324B9">
        <w:t xml:space="preserve"> </w:t>
      </w:r>
      <w:r>
        <w:t>potvrđivanju</w:t>
      </w:r>
      <w:r w:rsidR="00A324B9">
        <w:t xml:space="preserve"> </w:t>
      </w:r>
      <w:r>
        <w:t>Sporazuma</w:t>
      </w:r>
      <w:r w:rsidR="00A324B9">
        <w:t xml:space="preserve"> </w:t>
      </w:r>
      <w:r>
        <w:t>između</w:t>
      </w:r>
      <w:r w:rsidR="00A324B9">
        <w:t xml:space="preserve"> </w:t>
      </w:r>
      <w:r>
        <w:t>Vlade</w:t>
      </w:r>
      <w:r w:rsidR="00A324B9">
        <w:t xml:space="preserve"> </w:t>
      </w:r>
      <w:r>
        <w:t>Republike</w:t>
      </w:r>
      <w:r w:rsidR="00A324B9">
        <w:t xml:space="preserve"> </w:t>
      </w:r>
      <w:r>
        <w:t>Srbije</w:t>
      </w:r>
      <w:r w:rsidR="00A324B9">
        <w:t xml:space="preserve"> </w:t>
      </w:r>
      <w:r>
        <w:t>i</w:t>
      </w:r>
      <w:r w:rsidR="00A324B9">
        <w:t xml:space="preserve"> </w:t>
      </w:r>
      <w:r>
        <w:t>Vlade</w:t>
      </w:r>
      <w:r w:rsidR="00A324B9">
        <w:t xml:space="preserve"> </w:t>
      </w:r>
      <w:r>
        <w:t>Republike</w:t>
      </w:r>
      <w:r w:rsidR="00A324B9">
        <w:t xml:space="preserve"> </w:t>
      </w:r>
      <w:r>
        <w:t>Severne</w:t>
      </w:r>
      <w:r w:rsidR="00A324B9">
        <w:t xml:space="preserve"> </w:t>
      </w:r>
      <w:r>
        <w:t>Makedonije</w:t>
      </w:r>
      <w:r w:rsidR="00A324B9">
        <w:t xml:space="preserve"> </w:t>
      </w:r>
      <w:r>
        <w:t>o</w:t>
      </w:r>
      <w:r w:rsidR="00A324B9">
        <w:t xml:space="preserve"> </w:t>
      </w:r>
      <w:r>
        <w:t>saradnji</w:t>
      </w:r>
      <w:r w:rsidR="00A324B9">
        <w:t xml:space="preserve"> </w:t>
      </w:r>
      <w:r>
        <w:t>u</w:t>
      </w:r>
      <w:r w:rsidR="00A324B9">
        <w:t xml:space="preserve"> </w:t>
      </w:r>
      <w:r>
        <w:t>oblasti</w:t>
      </w:r>
      <w:r w:rsidR="00A324B9">
        <w:t xml:space="preserve"> </w:t>
      </w:r>
      <w:r>
        <w:t>borbe</w:t>
      </w:r>
      <w:r w:rsidR="00A324B9">
        <w:t xml:space="preserve"> </w:t>
      </w:r>
      <w:r>
        <w:t>protiv</w:t>
      </w:r>
      <w:r w:rsidR="00A324B9">
        <w:t xml:space="preserve"> </w:t>
      </w:r>
      <w:r>
        <w:t>krijumčarenja</w:t>
      </w:r>
      <w:r w:rsidR="00A324B9">
        <w:t xml:space="preserve"> </w:t>
      </w:r>
      <w:r>
        <w:t>migranata</w:t>
      </w:r>
      <w:r w:rsidR="00A324B9">
        <w:t xml:space="preserve">, </w:t>
      </w:r>
      <w:r>
        <w:t>u</w:t>
      </w:r>
      <w:r w:rsidR="00A324B9">
        <w:t xml:space="preserve"> </w:t>
      </w:r>
      <w:r>
        <w:t>celini</w:t>
      </w:r>
      <w:r w:rsidR="00A324B9">
        <w:t>.</w:t>
      </w:r>
    </w:p>
    <w:p w:rsidR="00733CCF" w:rsidRDefault="00733CCF" w:rsidP="00F956C9">
      <w:pPr>
        <w:spacing w:before="120" w:after="120" w:line="240" w:lineRule="auto"/>
        <w:ind w:firstLine="1134"/>
        <w:jc w:val="both"/>
        <w:rPr>
          <w:b/>
          <w:color w:val="000000" w:themeColor="text1"/>
          <w:szCs w:val="24"/>
          <w:u w:val="single"/>
          <w:lang w:val="sr-Cyrl-RS"/>
        </w:rPr>
      </w:pPr>
    </w:p>
    <w:p w:rsidR="00733CCF" w:rsidRDefault="00733CCF" w:rsidP="00F956C9">
      <w:pPr>
        <w:spacing w:before="120" w:after="120" w:line="240" w:lineRule="auto"/>
        <w:ind w:firstLine="1134"/>
        <w:jc w:val="both"/>
        <w:rPr>
          <w:b/>
          <w:color w:val="000000" w:themeColor="text1"/>
          <w:szCs w:val="24"/>
          <w:u w:val="single"/>
          <w:lang w:val="sr-Cyrl-RS"/>
        </w:rPr>
      </w:pPr>
    </w:p>
    <w:p w:rsidR="001925D5" w:rsidRDefault="001925D5" w:rsidP="00F956C9">
      <w:pPr>
        <w:spacing w:before="120" w:after="120" w:line="240" w:lineRule="auto"/>
        <w:ind w:firstLine="1134"/>
        <w:jc w:val="both"/>
        <w:rPr>
          <w:b/>
          <w:color w:val="000000" w:themeColor="text1"/>
          <w:szCs w:val="24"/>
          <w:lang w:val="sr-Cyrl-RS"/>
        </w:rPr>
      </w:pPr>
      <w:r w:rsidRPr="003711D4">
        <w:rPr>
          <w:b/>
          <w:color w:val="000000" w:themeColor="text1"/>
          <w:szCs w:val="24"/>
          <w:u w:val="single"/>
          <w:lang w:val="sr-Cyrl-RS"/>
        </w:rPr>
        <w:t xml:space="preserve">4. </w:t>
      </w:r>
      <w:r w:rsidR="00060C99">
        <w:rPr>
          <w:b/>
          <w:color w:val="000000" w:themeColor="text1"/>
          <w:szCs w:val="24"/>
          <w:u w:val="single"/>
          <w:lang w:val="sr-Cyrl-RS"/>
        </w:rPr>
        <w:t>tačka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dnevnog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reda</w:t>
      </w:r>
      <w:r w:rsidRPr="003711D4">
        <w:rPr>
          <w:b/>
          <w:color w:val="000000" w:themeColor="text1"/>
          <w:szCs w:val="24"/>
          <w:lang w:val="sr-Cyrl-RS"/>
        </w:rPr>
        <w:t xml:space="preserve"> – </w:t>
      </w:r>
      <w:r w:rsidR="00060C99">
        <w:rPr>
          <w:b/>
          <w:color w:val="000000" w:themeColor="text1"/>
          <w:szCs w:val="24"/>
          <w:lang w:val="sr-Cyrl-RS"/>
        </w:rPr>
        <w:t>PREDLOG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AUTENTIČNOG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TUMAČENjA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ODREDBE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ČLANA</w:t>
      </w:r>
      <w:r w:rsidRPr="003711D4">
        <w:rPr>
          <w:b/>
          <w:color w:val="000000" w:themeColor="text1"/>
          <w:szCs w:val="24"/>
          <w:lang w:val="sr-Cyrl-RS"/>
        </w:rPr>
        <w:t xml:space="preserve"> 2. </w:t>
      </w:r>
      <w:r w:rsidR="00060C99">
        <w:rPr>
          <w:b/>
          <w:color w:val="000000" w:themeColor="text1"/>
          <w:szCs w:val="24"/>
          <w:lang w:val="sr-Cyrl-RS"/>
        </w:rPr>
        <w:t>STAV</w:t>
      </w:r>
      <w:r w:rsidRPr="003711D4">
        <w:rPr>
          <w:b/>
          <w:color w:val="000000" w:themeColor="text1"/>
          <w:szCs w:val="24"/>
          <w:lang w:val="sr-Cyrl-RS"/>
        </w:rPr>
        <w:t xml:space="preserve"> 1. </w:t>
      </w:r>
      <w:r w:rsidR="00060C99">
        <w:rPr>
          <w:b/>
          <w:color w:val="000000" w:themeColor="text1"/>
          <w:szCs w:val="24"/>
          <w:lang w:val="sr-Cyrl-RS"/>
        </w:rPr>
        <w:t>TAČKE</w:t>
      </w:r>
      <w:r w:rsidRPr="003711D4">
        <w:rPr>
          <w:b/>
          <w:color w:val="000000" w:themeColor="text1"/>
          <w:szCs w:val="24"/>
          <w:lang w:val="sr-Cyrl-RS"/>
        </w:rPr>
        <w:t xml:space="preserve"> 3) </w:t>
      </w:r>
      <w:r w:rsidR="00060C99">
        <w:rPr>
          <w:b/>
          <w:color w:val="000000" w:themeColor="text1"/>
          <w:szCs w:val="24"/>
          <w:lang w:val="sr-Cyrl-RS"/>
        </w:rPr>
        <w:t>ZAKONA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SPREČAVANjU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KORUPCIJE</w:t>
      </w:r>
      <w:r w:rsidRPr="003711D4">
        <w:rPr>
          <w:b/>
          <w:color w:val="000000" w:themeColor="text1"/>
          <w:szCs w:val="24"/>
          <w:lang w:val="sr-Cyrl-RS"/>
        </w:rPr>
        <w:t xml:space="preserve"> („</w:t>
      </w:r>
      <w:r w:rsidR="00060C99">
        <w:rPr>
          <w:b/>
          <w:color w:val="000000" w:themeColor="text1"/>
          <w:szCs w:val="24"/>
          <w:lang w:val="sr-Cyrl-RS"/>
        </w:rPr>
        <w:t>SLUŽBENI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GLASNIK</w:t>
      </w:r>
      <w:r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RS</w:t>
      </w:r>
      <w:r w:rsidRPr="003711D4">
        <w:rPr>
          <w:b/>
          <w:color w:val="000000" w:themeColor="text1"/>
          <w:szCs w:val="24"/>
          <w:lang w:val="sr-Cyrl-RS"/>
        </w:rPr>
        <w:t xml:space="preserve">“, </w:t>
      </w:r>
      <w:r w:rsidR="00060C99">
        <w:rPr>
          <w:b/>
          <w:color w:val="000000" w:themeColor="text1"/>
          <w:szCs w:val="24"/>
          <w:lang w:val="sr-Cyrl-RS"/>
        </w:rPr>
        <w:t>BR</w:t>
      </w:r>
      <w:r w:rsidRPr="003711D4">
        <w:rPr>
          <w:b/>
          <w:color w:val="000000" w:themeColor="text1"/>
          <w:szCs w:val="24"/>
          <w:lang w:val="sr-Cyrl-RS"/>
        </w:rPr>
        <w:t xml:space="preserve">. 35/19 </w:t>
      </w:r>
      <w:r w:rsidR="00060C99">
        <w:rPr>
          <w:b/>
          <w:color w:val="000000" w:themeColor="text1"/>
          <w:szCs w:val="24"/>
          <w:lang w:val="sr-Cyrl-RS"/>
        </w:rPr>
        <w:t>I</w:t>
      </w:r>
      <w:r w:rsidRPr="003711D4">
        <w:rPr>
          <w:b/>
          <w:color w:val="000000" w:themeColor="text1"/>
          <w:szCs w:val="24"/>
          <w:lang w:val="sr-Cyrl-RS"/>
        </w:rPr>
        <w:t xml:space="preserve"> 88/19) </w:t>
      </w:r>
    </w:p>
    <w:p w:rsidR="00956B77" w:rsidRPr="00956B77" w:rsidRDefault="00060C99" w:rsidP="00956B77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Pošto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obavila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autentičnih</w:t>
      </w:r>
      <w:r w:rsidR="00956B7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tumačenja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956B77" w:rsidRPr="008C33A2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obzirom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to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predloge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autentičnih</w:t>
      </w:r>
      <w:r w:rsidR="00956B7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tumačenja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nisu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podneti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amandmani</w:t>
      </w:r>
      <w:r w:rsidR="00956B77" w:rsidRPr="008C33A2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Narodna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DA53E2">
        <w:rPr>
          <w:color w:val="000000" w:themeColor="text1"/>
          <w:szCs w:val="24"/>
          <w:lang w:val="sr-Cyrl-RS"/>
        </w:rPr>
        <w:t>,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shodno</w:t>
      </w:r>
      <w:r w:rsidR="00956B7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956B77" w:rsidRPr="008C33A2">
        <w:rPr>
          <w:color w:val="000000" w:themeColor="text1"/>
          <w:szCs w:val="24"/>
          <w:lang w:val="sr-Cyrl-RS"/>
        </w:rPr>
        <w:t xml:space="preserve"> 160. </w:t>
      </w:r>
      <w:r>
        <w:rPr>
          <w:color w:val="000000" w:themeColor="text1"/>
          <w:szCs w:val="24"/>
          <w:lang w:val="sr-Cyrl-RS"/>
        </w:rPr>
        <w:t>stav</w:t>
      </w:r>
      <w:r w:rsidR="00956B77" w:rsidRPr="008C33A2">
        <w:rPr>
          <w:color w:val="000000" w:themeColor="text1"/>
          <w:szCs w:val="24"/>
          <w:lang w:val="sr-Cyrl-RS"/>
        </w:rPr>
        <w:t xml:space="preserve"> 3. </w:t>
      </w:r>
      <w:r>
        <w:rPr>
          <w:color w:val="000000" w:themeColor="text1"/>
          <w:szCs w:val="24"/>
          <w:lang w:val="sr-Cyrl-RS"/>
        </w:rPr>
        <w:t>Poslovnika</w:t>
      </w:r>
      <w:r w:rsidR="00956B77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odlučivala</w:t>
      </w:r>
      <w:r w:rsidR="001E76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samo</w:t>
      </w:r>
      <w:r w:rsidR="001E76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E769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predlozima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autentičnih</w:t>
      </w:r>
      <w:r w:rsidR="00956B77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tumačenja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56B77" w:rsidRPr="008C33A2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956B77" w:rsidRPr="008C33A2">
        <w:rPr>
          <w:color w:val="000000" w:themeColor="text1"/>
          <w:szCs w:val="24"/>
          <w:lang w:val="sr-Cyrl-RS"/>
        </w:rPr>
        <w:t>.</w:t>
      </w:r>
    </w:p>
    <w:p w:rsidR="001925D5" w:rsidRPr="003711D4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925D5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većinom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glasova</w:t>
      </w:r>
      <w:r w:rsidR="001925D5" w:rsidRPr="003711D4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od</w:t>
      </w:r>
      <w:r w:rsidR="001925D5" w:rsidRPr="003711D4">
        <w:rPr>
          <w:color w:val="000000" w:themeColor="text1"/>
          <w:szCs w:val="24"/>
          <w:lang w:val="sr-Cyrl-RS"/>
        </w:rPr>
        <w:t xml:space="preserve"> 175 </w:t>
      </w:r>
      <w:r>
        <w:rPr>
          <w:color w:val="000000" w:themeColor="text1"/>
          <w:szCs w:val="24"/>
          <w:lang w:val="sr-Cyrl-RS"/>
        </w:rPr>
        <w:t>prisutnih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1925D5" w:rsidRPr="003711D4">
        <w:rPr>
          <w:color w:val="000000" w:themeColor="text1"/>
          <w:szCs w:val="24"/>
          <w:lang w:val="sr-Cyrl-RS"/>
        </w:rPr>
        <w:t xml:space="preserve">, 174 </w:t>
      </w:r>
      <w:r>
        <w:rPr>
          <w:color w:val="000000" w:themeColor="text1"/>
          <w:szCs w:val="24"/>
          <w:lang w:val="sr-Cyrl-RS"/>
        </w:rPr>
        <w:t>su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1925D5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jedan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nije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glasao</w:t>
      </w:r>
      <w:r w:rsidR="001925D5" w:rsidRPr="003711D4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usvojila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autentičnog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tumačenja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odredbe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člana</w:t>
      </w:r>
      <w:r w:rsidR="001925D5" w:rsidRPr="003711D4">
        <w:rPr>
          <w:color w:val="000000" w:themeColor="text1"/>
          <w:szCs w:val="24"/>
          <w:lang w:val="sr-Cyrl-RS"/>
        </w:rPr>
        <w:t xml:space="preserve"> 2. </w:t>
      </w:r>
      <w:r>
        <w:rPr>
          <w:color w:val="000000" w:themeColor="text1"/>
          <w:szCs w:val="24"/>
          <w:lang w:val="sr-Cyrl-RS"/>
        </w:rPr>
        <w:t>stav</w:t>
      </w:r>
      <w:r w:rsidR="001925D5" w:rsidRPr="003711D4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tačke</w:t>
      </w:r>
      <w:r w:rsidR="001925D5" w:rsidRPr="003711D4">
        <w:rPr>
          <w:color w:val="000000" w:themeColor="text1"/>
          <w:szCs w:val="24"/>
          <w:lang w:val="sr-Cyrl-RS"/>
        </w:rPr>
        <w:t xml:space="preserve"> 3) </w:t>
      </w:r>
      <w:r>
        <w:rPr>
          <w:color w:val="000000" w:themeColor="text1"/>
          <w:szCs w:val="24"/>
          <w:lang w:val="sr-Cyrl-RS"/>
        </w:rPr>
        <w:t>Zakona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sprečavanju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korupcije</w:t>
      </w:r>
      <w:r w:rsidR="001925D5" w:rsidRPr="003711D4">
        <w:rPr>
          <w:color w:val="000000" w:themeColor="text1"/>
          <w:szCs w:val="24"/>
          <w:lang w:val="sr-Cyrl-RS"/>
        </w:rPr>
        <w:t xml:space="preserve"> („</w:t>
      </w:r>
      <w:r>
        <w:rPr>
          <w:color w:val="000000" w:themeColor="text1"/>
          <w:szCs w:val="24"/>
          <w:lang w:val="sr-Cyrl-RS"/>
        </w:rPr>
        <w:t>Službeni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glasnik</w:t>
      </w:r>
      <w:r w:rsidR="001925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RS</w:t>
      </w:r>
      <w:r w:rsidR="001925D5" w:rsidRPr="003711D4">
        <w:rPr>
          <w:color w:val="000000" w:themeColor="text1"/>
          <w:szCs w:val="24"/>
          <w:lang w:val="sr-Cyrl-RS"/>
        </w:rPr>
        <w:t xml:space="preserve">“, </w:t>
      </w:r>
      <w:r>
        <w:rPr>
          <w:color w:val="000000" w:themeColor="text1"/>
          <w:szCs w:val="24"/>
          <w:lang w:val="sr-Cyrl-RS"/>
        </w:rPr>
        <w:t>br</w:t>
      </w:r>
      <w:r w:rsidR="001925D5" w:rsidRPr="003711D4">
        <w:rPr>
          <w:color w:val="000000" w:themeColor="text1"/>
          <w:szCs w:val="24"/>
          <w:lang w:val="sr-Cyrl-RS"/>
        </w:rPr>
        <w:t xml:space="preserve">. 35/19 </w:t>
      </w:r>
      <w:r>
        <w:rPr>
          <w:color w:val="000000" w:themeColor="text1"/>
          <w:szCs w:val="24"/>
          <w:lang w:val="sr-Cyrl-RS"/>
        </w:rPr>
        <w:t>i</w:t>
      </w:r>
      <w:r w:rsidR="001925D5" w:rsidRPr="003711D4">
        <w:rPr>
          <w:color w:val="000000" w:themeColor="text1"/>
          <w:szCs w:val="24"/>
          <w:lang w:val="sr-Cyrl-RS"/>
        </w:rPr>
        <w:t xml:space="preserve"> 88/19) </w:t>
      </w:r>
      <w:r>
        <w:rPr>
          <w:color w:val="000000" w:themeColor="text1"/>
          <w:szCs w:val="24"/>
          <w:lang w:val="sr-Cyrl-RS"/>
        </w:rPr>
        <w:t>sa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ispravkom</w:t>
      </w:r>
      <w:r w:rsidR="001925D5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1925D5" w:rsidRPr="003711D4">
        <w:rPr>
          <w:color w:val="000000" w:themeColor="text1"/>
          <w:szCs w:val="24"/>
          <w:lang w:val="sr-Cyrl-RS"/>
        </w:rPr>
        <w:t>.</w:t>
      </w:r>
    </w:p>
    <w:p w:rsidR="001925D5" w:rsidRPr="003711D4" w:rsidRDefault="001925D5" w:rsidP="00F956C9">
      <w:pPr>
        <w:spacing w:before="120" w:after="120" w:line="240" w:lineRule="auto"/>
        <w:ind w:firstLine="1134"/>
        <w:jc w:val="both"/>
        <w:rPr>
          <w:b/>
          <w:color w:val="000000" w:themeColor="text1"/>
          <w:szCs w:val="24"/>
          <w:lang w:val="sr-Cyrl-RS"/>
        </w:rPr>
      </w:pPr>
      <w:r w:rsidRPr="003711D4">
        <w:rPr>
          <w:b/>
          <w:color w:val="000000" w:themeColor="text1"/>
          <w:szCs w:val="24"/>
          <w:u w:val="single"/>
          <w:lang w:val="sr-Cyrl-RS"/>
        </w:rPr>
        <w:t xml:space="preserve">5. </w:t>
      </w:r>
      <w:r w:rsidR="00060C99">
        <w:rPr>
          <w:b/>
          <w:color w:val="000000" w:themeColor="text1"/>
          <w:szCs w:val="24"/>
          <w:u w:val="single"/>
          <w:lang w:val="sr-Cyrl-RS"/>
        </w:rPr>
        <w:t>tačka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dnevnog</w:t>
      </w:r>
      <w:r w:rsidRPr="003711D4">
        <w:rPr>
          <w:b/>
          <w:color w:val="000000" w:themeColor="text1"/>
          <w:szCs w:val="24"/>
          <w:u w:val="single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u w:val="single"/>
          <w:lang w:val="sr-Cyrl-RS"/>
        </w:rPr>
        <w:t>reda</w:t>
      </w:r>
      <w:r w:rsidRPr="003711D4">
        <w:rPr>
          <w:b/>
          <w:color w:val="000000" w:themeColor="text1"/>
          <w:szCs w:val="24"/>
          <w:lang w:val="sr-Cyrl-RS"/>
        </w:rPr>
        <w:t xml:space="preserve"> – </w:t>
      </w:r>
      <w:r w:rsidR="00060C99">
        <w:rPr>
          <w:b/>
          <w:color w:val="000000" w:themeColor="text1"/>
          <w:szCs w:val="24"/>
          <w:lang w:val="sr-Cyrl-RS"/>
        </w:rPr>
        <w:t>PREDLOG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AUTENTIČNOG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TUMAČENjA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ODREDBE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ČLANA</w:t>
      </w:r>
      <w:r w:rsidRPr="003711D4">
        <w:rPr>
          <w:b/>
          <w:color w:val="000000" w:themeColor="text1"/>
          <w:szCs w:val="24"/>
          <w:lang w:val="sr-Cyrl-RS"/>
        </w:rPr>
        <w:t xml:space="preserve"> 64. </w:t>
      </w:r>
      <w:r w:rsidR="00060C99">
        <w:rPr>
          <w:b/>
          <w:color w:val="000000" w:themeColor="text1"/>
          <w:szCs w:val="24"/>
          <w:lang w:val="sr-Cyrl-RS"/>
        </w:rPr>
        <w:t>STAV</w:t>
      </w:r>
      <w:r w:rsidRPr="003711D4">
        <w:rPr>
          <w:b/>
          <w:color w:val="000000" w:themeColor="text1"/>
          <w:szCs w:val="24"/>
          <w:lang w:val="sr-Cyrl-RS"/>
        </w:rPr>
        <w:t xml:space="preserve"> 1. </w:t>
      </w:r>
      <w:r w:rsidR="00060C99">
        <w:rPr>
          <w:b/>
          <w:color w:val="000000" w:themeColor="text1"/>
          <w:szCs w:val="24"/>
          <w:lang w:val="sr-Cyrl-RS"/>
        </w:rPr>
        <w:t>ZAKONA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VISOKOM</w:t>
      </w:r>
      <w:r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OBRAZOVANjU</w:t>
      </w:r>
      <w:r w:rsidRPr="003711D4">
        <w:rPr>
          <w:b/>
          <w:color w:val="000000" w:themeColor="text1"/>
          <w:szCs w:val="24"/>
          <w:lang w:val="sr-Cyrl-RS"/>
        </w:rPr>
        <w:t xml:space="preserve"> („</w:t>
      </w:r>
      <w:r w:rsidR="00060C99">
        <w:rPr>
          <w:b/>
          <w:color w:val="000000" w:themeColor="text1"/>
          <w:szCs w:val="24"/>
          <w:lang w:val="sr-Cyrl-RS"/>
        </w:rPr>
        <w:t>SLUŽBENI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GLASNIK</w:t>
      </w:r>
      <w:r w:rsidRPr="003711D4">
        <w:rPr>
          <w:b/>
          <w:color w:val="000000" w:themeColor="text1"/>
          <w:szCs w:val="24"/>
          <w:lang w:val="sr-Cyrl-RS"/>
        </w:rPr>
        <w:t xml:space="preserve"> </w:t>
      </w:r>
      <w:r w:rsidR="00060C99">
        <w:rPr>
          <w:b/>
          <w:color w:val="000000" w:themeColor="text1"/>
          <w:szCs w:val="24"/>
          <w:lang w:val="sr-Cyrl-RS"/>
        </w:rPr>
        <w:t>RS</w:t>
      </w:r>
      <w:r w:rsidRPr="003711D4">
        <w:rPr>
          <w:b/>
          <w:color w:val="000000" w:themeColor="text1"/>
          <w:szCs w:val="24"/>
          <w:lang w:val="sr-Cyrl-RS"/>
        </w:rPr>
        <w:t xml:space="preserve">“, </w:t>
      </w:r>
      <w:r w:rsidR="00060C99">
        <w:rPr>
          <w:b/>
          <w:color w:val="000000" w:themeColor="text1"/>
          <w:szCs w:val="24"/>
          <w:lang w:val="sr-Cyrl-RS"/>
        </w:rPr>
        <w:t>BR</w:t>
      </w:r>
      <w:r w:rsidRPr="003711D4">
        <w:rPr>
          <w:b/>
          <w:color w:val="000000" w:themeColor="text1"/>
          <w:szCs w:val="24"/>
          <w:lang w:val="sr-Cyrl-RS"/>
        </w:rPr>
        <w:t>. 88/17, 73/18, 27/18-</w:t>
      </w:r>
      <w:r w:rsidR="00060C99">
        <w:rPr>
          <w:b/>
          <w:color w:val="000000" w:themeColor="text1"/>
          <w:szCs w:val="24"/>
          <w:lang w:val="sr-Cyrl-RS"/>
        </w:rPr>
        <w:t>DR</w:t>
      </w:r>
      <w:r w:rsidRPr="003711D4">
        <w:rPr>
          <w:b/>
          <w:color w:val="000000" w:themeColor="text1"/>
          <w:szCs w:val="24"/>
          <w:lang w:val="sr-Cyrl-RS"/>
        </w:rPr>
        <w:t xml:space="preserve">. </w:t>
      </w:r>
      <w:r w:rsidR="00060C99">
        <w:rPr>
          <w:b/>
          <w:color w:val="000000" w:themeColor="text1"/>
          <w:szCs w:val="24"/>
          <w:lang w:val="sr-Cyrl-RS"/>
        </w:rPr>
        <w:t>ZAKON</w:t>
      </w:r>
      <w:r w:rsidRPr="003711D4">
        <w:rPr>
          <w:b/>
          <w:color w:val="000000" w:themeColor="text1"/>
          <w:szCs w:val="24"/>
          <w:lang w:val="sr-Cyrl-RS"/>
        </w:rPr>
        <w:t xml:space="preserve">, 67/19 </w:t>
      </w:r>
      <w:r w:rsidR="00060C99">
        <w:rPr>
          <w:b/>
          <w:color w:val="000000" w:themeColor="text1"/>
          <w:szCs w:val="24"/>
          <w:lang w:val="sr-Cyrl-RS"/>
        </w:rPr>
        <w:t>I</w:t>
      </w:r>
      <w:r w:rsidRPr="003711D4">
        <w:rPr>
          <w:b/>
          <w:color w:val="000000" w:themeColor="text1"/>
          <w:szCs w:val="24"/>
          <w:lang w:val="sr-Cyrl-RS"/>
        </w:rPr>
        <w:t xml:space="preserve"> 6/20-</w:t>
      </w:r>
      <w:r w:rsidR="00060C99">
        <w:rPr>
          <w:b/>
          <w:color w:val="000000" w:themeColor="text1"/>
          <w:szCs w:val="24"/>
          <w:lang w:val="sr-Cyrl-RS"/>
        </w:rPr>
        <w:t>DR</w:t>
      </w:r>
      <w:r w:rsidRPr="003711D4">
        <w:rPr>
          <w:b/>
          <w:color w:val="000000" w:themeColor="text1"/>
          <w:szCs w:val="24"/>
          <w:lang w:val="sr-Cyrl-RS"/>
        </w:rPr>
        <w:t xml:space="preserve">. </w:t>
      </w:r>
      <w:r w:rsidR="00060C99">
        <w:rPr>
          <w:b/>
          <w:color w:val="000000" w:themeColor="text1"/>
          <w:szCs w:val="24"/>
          <w:lang w:val="sr-Cyrl-RS"/>
        </w:rPr>
        <w:t>ZAKONI</w:t>
      </w:r>
      <w:r w:rsidRPr="003711D4">
        <w:rPr>
          <w:b/>
          <w:color w:val="000000" w:themeColor="text1"/>
          <w:szCs w:val="24"/>
          <w:lang w:val="sr-Cyrl-RS"/>
        </w:rPr>
        <w:t>)</w:t>
      </w:r>
    </w:p>
    <w:p w:rsidR="001925D5" w:rsidRPr="00D636C0" w:rsidRDefault="00060C99" w:rsidP="00D636C0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Narodna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925D5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jednoglasno</w:t>
      </w:r>
      <w:r w:rsidR="001925D5" w:rsidRPr="003711D4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od</w:t>
      </w:r>
      <w:r w:rsidR="001925D5" w:rsidRPr="003711D4">
        <w:rPr>
          <w:color w:val="000000" w:themeColor="text1"/>
          <w:szCs w:val="24"/>
          <w:lang w:val="sr-Cyrl-RS"/>
        </w:rPr>
        <w:t xml:space="preserve"> 175 </w:t>
      </w:r>
      <w:r>
        <w:rPr>
          <w:color w:val="000000" w:themeColor="text1"/>
          <w:szCs w:val="24"/>
          <w:lang w:val="sr-Cyrl-RS"/>
        </w:rPr>
        <w:t>prisutnih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1925D5" w:rsidRPr="003711D4">
        <w:rPr>
          <w:color w:val="000000" w:themeColor="text1"/>
          <w:szCs w:val="24"/>
          <w:lang w:val="sr-Cyrl-RS"/>
        </w:rPr>
        <w:t xml:space="preserve">, 175 </w:t>
      </w:r>
      <w:r>
        <w:rPr>
          <w:color w:val="000000" w:themeColor="text1"/>
          <w:szCs w:val="24"/>
          <w:lang w:val="sr-Cyrl-RS"/>
        </w:rPr>
        <w:t>je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glasalo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1925D5" w:rsidRPr="003711D4">
        <w:rPr>
          <w:color w:val="000000" w:themeColor="text1"/>
          <w:szCs w:val="24"/>
          <w:lang w:val="sr-Cyrl-RS"/>
        </w:rPr>
        <w:t xml:space="preserve">), </w:t>
      </w:r>
      <w:r>
        <w:rPr>
          <w:color w:val="000000" w:themeColor="text1"/>
          <w:szCs w:val="24"/>
          <w:lang w:val="sr-Cyrl-RS"/>
        </w:rPr>
        <w:t>usvojila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autentičnog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tumačenja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odredbe</w:t>
      </w:r>
      <w:r w:rsidR="001925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člana</w:t>
      </w:r>
      <w:r w:rsidR="001925D5" w:rsidRPr="003711D4">
        <w:rPr>
          <w:color w:val="000000" w:themeColor="text1"/>
          <w:szCs w:val="24"/>
          <w:lang w:val="sr-Cyrl-RS"/>
        </w:rPr>
        <w:t xml:space="preserve"> 64. </w:t>
      </w:r>
      <w:r>
        <w:rPr>
          <w:color w:val="000000" w:themeColor="text1"/>
          <w:szCs w:val="24"/>
          <w:lang w:val="sr-Cyrl-RS"/>
        </w:rPr>
        <w:t>stav</w:t>
      </w:r>
      <w:r w:rsidR="001925D5" w:rsidRPr="003711D4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Zakona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visokom</w:t>
      </w:r>
      <w:r w:rsidR="001925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obrazovanju</w:t>
      </w:r>
      <w:r w:rsidR="001925D5" w:rsidRPr="003711D4">
        <w:rPr>
          <w:color w:val="000000" w:themeColor="text1"/>
          <w:szCs w:val="24"/>
          <w:lang w:val="sr-Cyrl-RS"/>
        </w:rPr>
        <w:t xml:space="preserve"> („</w:t>
      </w:r>
      <w:r>
        <w:rPr>
          <w:color w:val="000000" w:themeColor="text1"/>
          <w:szCs w:val="24"/>
          <w:lang w:val="sr-Cyrl-RS"/>
        </w:rPr>
        <w:t>Službeni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glasnik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RS</w:t>
      </w:r>
      <w:r w:rsidR="001925D5" w:rsidRPr="003711D4">
        <w:rPr>
          <w:color w:val="000000" w:themeColor="text1"/>
          <w:szCs w:val="24"/>
          <w:lang w:val="sr-Cyrl-RS"/>
        </w:rPr>
        <w:t xml:space="preserve">“, </w:t>
      </w:r>
      <w:r>
        <w:rPr>
          <w:color w:val="000000" w:themeColor="text1"/>
          <w:szCs w:val="24"/>
          <w:lang w:val="sr-Cyrl-RS"/>
        </w:rPr>
        <w:t>br</w:t>
      </w:r>
      <w:r w:rsidR="001925D5" w:rsidRPr="003711D4">
        <w:rPr>
          <w:color w:val="000000" w:themeColor="text1"/>
          <w:szCs w:val="24"/>
          <w:lang w:val="sr-Cyrl-RS"/>
        </w:rPr>
        <w:t>. 88/17, 73/18, 27/18-</w:t>
      </w:r>
      <w:r>
        <w:rPr>
          <w:color w:val="000000" w:themeColor="text1"/>
          <w:szCs w:val="24"/>
          <w:lang w:val="sr-Cyrl-RS"/>
        </w:rPr>
        <w:t>dr</w:t>
      </w:r>
      <w:r w:rsidR="001925D5" w:rsidRPr="003711D4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zakon</w:t>
      </w:r>
      <w:r w:rsidR="00681DC7">
        <w:rPr>
          <w:color w:val="000000" w:themeColor="text1"/>
          <w:szCs w:val="24"/>
          <w:lang w:val="sr-Cyrl-RS"/>
        </w:rPr>
        <w:t xml:space="preserve">, 67/19 </w:t>
      </w:r>
      <w:r>
        <w:rPr>
          <w:color w:val="000000" w:themeColor="text1"/>
          <w:szCs w:val="24"/>
          <w:lang w:val="sr-Cyrl-RS"/>
        </w:rPr>
        <w:t>i</w:t>
      </w:r>
      <w:r w:rsidR="00681DC7">
        <w:rPr>
          <w:color w:val="000000" w:themeColor="text1"/>
          <w:szCs w:val="24"/>
          <w:lang w:val="sr-Cyrl-RS"/>
        </w:rPr>
        <w:t xml:space="preserve"> 6/20-</w:t>
      </w:r>
      <w:r>
        <w:rPr>
          <w:color w:val="000000" w:themeColor="text1"/>
          <w:szCs w:val="24"/>
          <w:lang w:val="sr-Cyrl-RS"/>
        </w:rPr>
        <w:t>dr</w:t>
      </w:r>
      <w:r w:rsidR="00681DC7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zakoni</w:t>
      </w:r>
      <w:r w:rsidR="00681DC7">
        <w:rPr>
          <w:color w:val="000000" w:themeColor="text1"/>
          <w:szCs w:val="24"/>
          <w:lang w:val="sr-Cyrl-RS"/>
        </w:rPr>
        <w:t>)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ispravkom</w:t>
      </w:r>
      <w:r w:rsidR="00681DC7">
        <w:rPr>
          <w:color w:val="000000" w:themeColor="text1"/>
          <w:szCs w:val="24"/>
          <w:lang w:val="sr-Cyrl-RS"/>
        </w:rPr>
        <w:t>,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1925D5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1925D5" w:rsidRPr="003711D4">
        <w:rPr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lastRenderedPageBreak/>
        <w:t>Pošto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obavila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razmatranje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odlučivanje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F024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svim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tačkama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dnevnog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reda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sednice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predsednik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saglasno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895D09" w:rsidRPr="003711D4">
        <w:rPr>
          <w:color w:val="000000" w:themeColor="text1"/>
          <w:szCs w:val="24"/>
          <w:lang w:val="sr-Cyrl-RS"/>
        </w:rPr>
        <w:t xml:space="preserve"> 102. </w:t>
      </w:r>
      <w:r>
        <w:rPr>
          <w:color w:val="000000" w:themeColor="text1"/>
          <w:szCs w:val="24"/>
          <w:lang w:val="sr-Cyrl-RS"/>
        </w:rPr>
        <w:t>Poslovnika</w:t>
      </w:r>
      <w:r w:rsidR="00895D09" w:rsidRPr="003711D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zaključio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sednicu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Drugog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vanrednog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zasedanja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8863F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Republike</w:t>
      </w:r>
      <w:r w:rsidR="008863F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Dvanaestom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sazivu</w:t>
      </w:r>
      <w:r w:rsidR="00895D09" w:rsidRPr="003711D4">
        <w:rPr>
          <w:color w:val="000000" w:themeColor="text1"/>
          <w:szCs w:val="24"/>
          <w:lang w:val="sr-Cyrl-RS"/>
        </w:rPr>
        <w:t>.</w:t>
      </w:r>
    </w:p>
    <w:p w:rsidR="00895D09" w:rsidRPr="003711D4" w:rsidRDefault="00060C99" w:rsidP="00F956C9">
      <w:pPr>
        <w:spacing w:before="120" w:after="120" w:line="240" w:lineRule="auto"/>
        <w:ind w:firstLine="1134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Sednica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zaključena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895D09" w:rsidRPr="003711D4">
        <w:rPr>
          <w:color w:val="000000" w:themeColor="text1"/>
          <w:szCs w:val="24"/>
          <w:lang w:val="sr-Cyrl-RS"/>
        </w:rPr>
        <w:t xml:space="preserve"> 16 </w:t>
      </w:r>
      <w:r>
        <w:rPr>
          <w:color w:val="000000" w:themeColor="text1"/>
          <w:szCs w:val="24"/>
          <w:lang w:val="sr-Cyrl-RS"/>
        </w:rPr>
        <w:t>časova</w:t>
      </w:r>
      <w:r w:rsidR="00895D09" w:rsidRPr="003711D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895D09" w:rsidRPr="003711D4">
        <w:rPr>
          <w:color w:val="000000" w:themeColor="text1"/>
          <w:szCs w:val="24"/>
          <w:lang w:val="sr-Cyrl-RS"/>
        </w:rPr>
        <w:t xml:space="preserve"> 10 </w:t>
      </w:r>
      <w:r>
        <w:rPr>
          <w:color w:val="000000" w:themeColor="text1"/>
          <w:szCs w:val="24"/>
          <w:lang w:val="sr-Cyrl-RS"/>
        </w:rPr>
        <w:t>minuta</w:t>
      </w:r>
      <w:r w:rsidR="00895D09" w:rsidRPr="003711D4">
        <w:rPr>
          <w:color w:val="000000" w:themeColor="text1"/>
          <w:szCs w:val="24"/>
          <w:lang w:val="sr-Cyrl-RS"/>
        </w:rPr>
        <w:t>.</w:t>
      </w:r>
    </w:p>
    <w:p w:rsidR="00895D09" w:rsidRDefault="00895D09" w:rsidP="00895D09">
      <w:pPr>
        <w:spacing w:after="120" w:line="240" w:lineRule="auto"/>
        <w:ind w:right="187" w:firstLine="1440"/>
        <w:jc w:val="both"/>
        <w:rPr>
          <w:color w:val="000000" w:themeColor="text1"/>
          <w:szCs w:val="24"/>
          <w:lang w:val="sr-Cyrl-RS"/>
        </w:rPr>
      </w:pPr>
    </w:p>
    <w:p w:rsidR="00984B45" w:rsidRPr="003711D4" w:rsidRDefault="00984B45" w:rsidP="00895D09">
      <w:pPr>
        <w:spacing w:after="120" w:line="240" w:lineRule="auto"/>
        <w:ind w:right="187" w:firstLine="1440"/>
        <w:jc w:val="both"/>
        <w:rPr>
          <w:color w:val="000000" w:themeColor="text1"/>
          <w:szCs w:val="24"/>
          <w:lang w:val="sr-Cyrl-RS"/>
        </w:rPr>
      </w:pPr>
    </w:p>
    <w:p w:rsidR="00895D09" w:rsidRPr="003711D4" w:rsidRDefault="00060C99" w:rsidP="00895D09">
      <w:pPr>
        <w:spacing w:after="120"/>
        <w:jc w:val="both"/>
        <w:rPr>
          <w:rFonts w:eastAsia="Times New Roman"/>
          <w:color w:val="000000" w:themeColor="text1"/>
          <w:szCs w:val="24"/>
          <w:lang w:val="ru-RU"/>
        </w:rPr>
      </w:pPr>
      <w:r>
        <w:rPr>
          <w:rFonts w:eastAsia="Times New Roman"/>
          <w:color w:val="000000" w:themeColor="text1"/>
          <w:szCs w:val="24"/>
          <w:lang w:val="ru-RU"/>
        </w:rPr>
        <w:t>GENERALNI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>
        <w:rPr>
          <w:rFonts w:eastAsia="Times New Roman"/>
          <w:color w:val="000000" w:themeColor="text1"/>
          <w:szCs w:val="24"/>
          <w:lang w:val="ru-RU"/>
        </w:rPr>
        <w:t>SEKRETAR</w:t>
      </w:r>
      <w:r w:rsidR="00895D09" w:rsidRPr="003711D4">
        <w:rPr>
          <w:rFonts w:eastAsia="Times New Roman"/>
          <w:color w:val="000000" w:themeColor="text1"/>
          <w:szCs w:val="24"/>
          <w:lang w:val="ru-RU"/>
        </w:rPr>
        <w:t xml:space="preserve">                                                                  </w:t>
      </w:r>
      <w:r w:rsidR="00E71E67">
        <w:rPr>
          <w:rFonts w:eastAsia="Times New Roman"/>
          <w:color w:val="000000" w:themeColor="text1"/>
          <w:szCs w:val="24"/>
        </w:rPr>
        <w:t xml:space="preserve">       </w:t>
      </w:r>
      <w:r>
        <w:rPr>
          <w:rFonts w:eastAsia="Times New Roman"/>
          <w:color w:val="000000" w:themeColor="text1"/>
          <w:szCs w:val="24"/>
          <w:lang w:val="ru-RU"/>
        </w:rPr>
        <w:t>PREDSEDNIK</w:t>
      </w:r>
    </w:p>
    <w:p w:rsidR="00895D09" w:rsidRPr="003711D4" w:rsidRDefault="00895D09" w:rsidP="00895D09">
      <w:pPr>
        <w:spacing w:after="120"/>
        <w:jc w:val="both"/>
        <w:rPr>
          <w:rFonts w:eastAsia="Times New Roman"/>
          <w:color w:val="000000" w:themeColor="text1"/>
          <w:szCs w:val="24"/>
          <w:lang w:val="ru-RU"/>
        </w:rPr>
      </w:pPr>
    </w:p>
    <w:p w:rsidR="00895D09" w:rsidRPr="003711D4" w:rsidRDefault="00895D09" w:rsidP="00895D09">
      <w:pPr>
        <w:spacing w:after="120"/>
        <w:jc w:val="both"/>
        <w:rPr>
          <w:rFonts w:eastAsia="Times New Roman"/>
          <w:color w:val="000000" w:themeColor="text1"/>
          <w:szCs w:val="24"/>
          <w:lang w:val="ru-RU"/>
        </w:rPr>
      </w:pPr>
      <w:r w:rsidRPr="003711D4">
        <w:rPr>
          <w:rFonts w:eastAsia="Times New Roman"/>
          <w:color w:val="000000" w:themeColor="text1"/>
          <w:szCs w:val="24"/>
          <w:lang w:val="ru-RU"/>
        </w:rPr>
        <w:t xml:space="preserve">     </w:t>
      </w:r>
      <w:r w:rsidR="00060C99">
        <w:rPr>
          <w:rFonts w:eastAsia="Times New Roman"/>
          <w:color w:val="000000" w:themeColor="text1"/>
          <w:szCs w:val="24"/>
          <w:lang w:val="ru-RU"/>
        </w:rPr>
        <w:t>Veljko</w:t>
      </w:r>
      <w:r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ru-RU"/>
        </w:rPr>
        <w:t>Odalović</w:t>
      </w:r>
      <w:r w:rsidRPr="003711D4">
        <w:rPr>
          <w:rFonts w:eastAsia="Times New Roman"/>
          <w:color w:val="000000" w:themeColor="text1"/>
          <w:szCs w:val="24"/>
          <w:lang w:val="ru-RU"/>
        </w:rPr>
        <w:t xml:space="preserve">                                                                           </w:t>
      </w:r>
      <w:r w:rsidR="00E71E67">
        <w:rPr>
          <w:rFonts w:eastAsia="Times New Roman"/>
          <w:color w:val="000000" w:themeColor="text1"/>
          <w:szCs w:val="24"/>
        </w:rPr>
        <w:t xml:space="preserve">     </w:t>
      </w:r>
      <w:r w:rsidR="00352721">
        <w:rPr>
          <w:rFonts w:eastAsia="Times New Roman"/>
          <w:color w:val="000000" w:themeColor="text1"/>
          <w:szCs w:val="24"/>
        </w:rPr>
        <w:t xml:space="preserve">     </w:t>
      </w:r>
      <w:bookmarkStart w:id="0" w:name="_GoBack"/>
      <w:bookmarkEnd w:id="0"/>
      <w:r w:rsidR="00E71E67">
        <w:rPr>
          <w:rFonts w:eastAsia="Times New Roman"/>
          <w:color w:val="000000" w:themeColor="text1"/>
          <w:szCs w:val="24"/>
        </w:rPr>
        <w:t xml:space="preserve">  </w:t>
      </w:r>
      <w:r w:rsidR="00060C99">
        <w:rPr>
          <w:rFonts w:eastAsia="Times New Roman"/>
          <w:color w:val="000000" w:themeColor="text1"/>
          <w:szCs w:val="24"/>
          <w:lang w:val="ru-RU"/>
        </w:rPr>
        <w:t>Ivica</w:t>
      </w:r>
      <w:r w:rsidRPr="003711D4">
        <w:rPr>
          <w:rFonts w:eastAsia="Times New Roman"/>
          <w:color w:val="000000" w:themeColor="text1"/>
          <w:szCs w:val="24"/>
          <w:lang w:val="ru-RU"/>
        </w:rPr>
        <w:t xml:space="preserve"> </w:t>
      </w:r>
      <w:r w:rsidR="00060C99">
        <w:rPr>
          <w:rFonts w:eastAsia="Times New Roman"/>
          <w:color w:val="000000" w:themeColor="text1"/>
          <w:szCs w:val="24"/>
          <w:lang w:val="ru-RU"/>
        </w:rPr>
        <w:t>Dačić</w:t>
      </w:r>
    </w:p>
    <w:p w:rsidR="00895D09" w:rsidRPr="003711D4" w:rsidRDefault="00895D09" w:rsidP="00895D09">
      <w:pPr>
        <w:spacing w:after="120" w:line="240" w:lineRule="auto"/>
        <w:ind w:firstLine="720"/>
        <w:jc w:val="both"/>
        <w:rPr>
          <w:color w:val="000000" w:themeColor="text1"/>
          <w:szCs w:val="24"/>
          <w:lang w:val="sr-Cyrl-RS"/>
        </w:rPr>
      </w:pPr>
    </w:p>
    <w:p w:rsidR="005E4423" w:rsidRDefault="005E4423"/>
    <w:sectPr w:rsidR="005E4423" w:rsidSect="009907BB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649" w:rsidRDefault="00CD5649" w:rsidP="009907BB">
      <w:pPr>
        <w:spacing w:after="0" w:line="240" w:lineRule="auto"/>
      </w:pPr>
      <w:r>
        <w:separator/>
      </w:r>
    </w:p>
  </w:endnote>
  <w:endnote w:type="continuationSeparator" w:id="0">
    <w:p w:rsidR="00CD5649" w:rsidRDefault="00CD5649" w:rsidP="0099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649" w:rsidRDefault="00CD5649" w:rsidP="009907BB">
      <w:pPr>
        <w:spacing w:after="0" w:line="240" w:lineRule="auto"/>
      </w:pPr>
      <w:r>
        <w:separator/>
      </w:r>
    </w:p>
  </w:footnote>
  <w:footnote w:type="continuationSeparator" w:id="0">
    <w:p w:rsidR="00CD5649" w:rsidRDefault="00CD5649" w:rsidP="0099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93915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07BB" w:rsidRDefault="009907B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72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07BB" w:rsidRDefault="00990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09"/>
    <w:rsid w:val="000170FB"/>
    <w:rsid w:val="00060C99"/>
    <w:rsid w:val="000D3423"/>
    <w:rsid w:val="000F337D"/>
    <w:rsid w:val="001925D5"/>
    <w:rsid w:val="001C4190"/>
    <w:rsid w:val="001E7699"/>
    <w:rsid w:val="0025125D"/>
    <w:rsid w:val="002A0B59"/>
    <w:rsid w:val="002E74AE"/>
    <w:rsid w:val="00310B4C"/>
    <w:rsid w:val="00335319"/>
    <w:rsid w:val="00352721"/>
    <w:rsid w:val="0039735A"/>
    <w:rsid w:val="003A5F92"/>
    <w:rsid w:val="00424D16"/>
    <w:rsid w:val="00427816"/>
    <w:rsid w:val="00462291"/>
    <w:rsid w:val="00487AAB"/>
    <w:rsid w:val="0049266E"/>
    <w:rsid w:val="004C727F"/>
    <w:rsid w:val="004D2870"/>
    <w:rsid w:val="00515581"/>
    <w:rsid w:val="005174D2"/>
    <w:rsid w:val="00553F28"/>
    <w:rsid w:val="005851EE"/>
    <w:rsid w:val="005B3AA2"/>
    <w:rsid w:val="005E4423"/>
    <w:rsid w:val="005F7D8A"/>
    <w:rsid w:val="00605663"/>
    <w:rsid w:val="006164E7"/>
    <w:rsid w:val="00667F9B"/>
    <w:rsid w:val="00673180"/>
    <w:rsid w:val="00681DC7"/>
    <w:rsid w:val="00691F4D"/>
    <w:rsid w:val="007057E8"/>
    <w:rsid w:val="00733CCF"/>
    <w:rsid w:val="00832825"/>
    <w:rsid w:val="00862A77"/>
    <w:rsid w:val="008863F4"/>
    <w:rsid w:val="0088784C"/>
    <w:rsid w:val="00895D09"/>
    <w:rsid w:val="00956B77"/>
    <w:rsid w:val="00984B45"/>
    <w:rsid w:val="009907BB"/>
    <w:rsid w:val="009C155F"/>
    <w:rsid w:val="009C6A97"/>
    <w:rsid w:val="00A324B9"/>
    <w:rsid w:val="00A41EF5"/>
    <w:rsid w:val="00A45421"/>
    <w:rsid w:val="00A61D53"/>
    <w:rsid w:val="00A651A8"/>
    <w:rsid w:val="00A80831"/>
    <w:rsid w:val="00A90D9F"/>
    <w:rsid w:val="00AA6EAA"/>
    <w:rsid w:val="00B83CC5"/>
    <w:rsid w:val="00BF7364"/>
    <w:rsid w:val="00C00549"/>
    <w:rsid w:val="00C17E2E"/>
    <w:rsid w:val="00C27151"/>
    <w:rsid w:val="00C46B56"/>
    <w:rsid w:val="00C84601"/>
    <w:rsid w:val="00C84609"/>
    <w:rsid w:val="00CB16AC"/>
    <w:rsid w:val="00CD4E3E"/>
    <w:rsid w:val="00CD5649"/>
    <w:rsid w:val="00D254E8"/>
    <w:rsid w:val="00D636C0"/>
    <w:rsid w:val="00DA4EC3"/>
    <w:rsid w:val="00DA53E2"/>
    <w:rsid w:val="00E4677C"/>
    <w:rsid w:val="00E52C63"/>
    <w:rsid w:val="00E62AD1"/>
    <w:rsid w:val="00E71E67"/>
    <w:rsid w:val="00EA627E"/>
    <w:rsid w:val="00ED52D1"/>
    <w:rsid w:val="00F02441"/>
    <w:rsid w:val="00F0433F"/>
    <w:rsid w:val="00F6024B"/>
    <w:rsid w:val="00F66D09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CF13"/>
  <w15:chartTrackingRefBased/>
  <w15:docId w15:val="{415688D4-248A-4C97-BBFD-D6DAF351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D09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895D09"/>
  </w:style>
  <w:style w:type="paragraph" w:styleId="Header">
    <w:name w:val="header"/>
    <w:basedOn w:val="Normal"/>
    <w:link w:val="HeaderChar"/>
    <w:uiPriority w:val="99"/>
    <w:unhideWhenUsed/>
    <w:rsid w:val="0099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7BB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90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7BB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2BF37-EAE7-476D-AA00-079AF3FB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dcterms:created xsi:type="dcterms:W3CDTF">2021-03-04T07:16:00Z</dcterms:created>
  <dcterms:modified xsi:type="dcterms:W3CDTF">2021-03-04T07:17:00Z</dcterms:modified>
</cp:coreProperties>
</file>