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23D" w:rsidRDefault="0016323D" w:rsidP="0016323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REPUBLIKA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SRBIJA</w:t>
      </w:r>
    </w:p>
    <w:p w:rsidR="0016323D" w:rsidRDefault="0016323D" w:rsidP="0016323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NARODNA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SKUPŠTINA</w:t>
      </w:r>
    </w:p>
    <w:p w:rsidR="0016323D" w:rsidRDefault="0016323D" w:rsidP="0016323D">
      <w:pPr>
        <w:spacing w:after="0" w:line="240" w:lineRule="auto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Odbor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administrativno</w:t>
      </w:r>
      <w:r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budžetska</w:t>
      </w:r>
    </w:p>
    <w:p w:rsidR="0016323D" w:rsidRDefault="0016323D" w:rsidP="0016323D">
      <w:pPr>
        <w:spacing w:after="0" w:line="240" w:lineRule="auto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mandatno</w:t>
      </w:r>
      <w:r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imunitetska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pitanja</w:t>
      </w:r>
    </w:p>
    <w:p w:rsidR="0016323D" w:rsidRDefault="0016323D" w:rsidP="0016323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  <w:lang w:val="sr-Cyrl-RS"/>
        </w:rPr>
        <w:t xml:space="preserve">1 </w:t>
      </w:r>
      <w:proofErr w:type="gramStart"/>
      <w:r>
        <w:rPr>
          <w:rFonts w:ascii="Times New Roman" w:hAnsi="Times New Roman"/>
          <w:lang w:val="sr-Cyrl-RS"/>
        </w:rPr>
        <w:t>Broj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CS"/>
        </w:rPr>
        <w:t>:</w:t>
      </w:r>
      <w:proofErr w:type="gramEnd"/>
      <w:r>
        <w:rPr>
          <w:rFonts w:ascii="Times New Roman" w:hAnsi="Times New Roman"/>
        </w:rPr>
        <w:t xml:space="preserve"> 06-2/</w:t>
      </w:r>
      <w:r>
        <w:rPr>
          <w:rFonts w:ascii="Times New Roman" w:hAnsi="Times New Roman"/>
          <w:lang w:val="sr-Cyrl-RS"/>
        </w:rPr>
        <w:t>361-15</w:t>
      </w:r>
    </w:p>
    <w:p w:rsidR="0016323D" w:rsidRDefault="0016323D" w:rsidP="0016323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>4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sr-Cyrl-RS"/>
        </w:rPr>
        <w:t>septembar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201</w:t>
      </w:r>
      <w:r>
        <w:rPr>
          <w:rFonts w:ascii="Times New Roman" w:hAnsi="Times New Roman"/>
          <w:lang w:val="sr-Cyrl-RS"/>
        </w:rPr>
        <w:t>5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sr-Cyrl-RS"/>
        </w:rPr>
        <w:t>godine</w:t>
      </w:r>
    </w:p>
    <w:p w:rsidR="0016323D" w:rsidRDefault="0016323D" w:rsidP="0016323D">
      <w:pPr>
        <w:spacing w:after="640" w:line="240" w:lineRule="auto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</w:p>
    <w:p w:rsidR="0016323D" w:rsidRDefault="0016323D" w:rsidP="0016323D">
      <w:pPr>
        <w:spacing w:after="0" w:line="240" w:lineRule="auto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ZAPISNIK</w:t>
      </w:r>
    </w:p>
    <w:p w:rsidR="0016323D" w:rsidRDefault="0016323D" w:rsidP="0016323D">
      <w:pPr>
        <w:spacing w:after="480" w:line="240" w:lineRule="auto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  <w:lang w:val="sr-Cyrl-RS"/>
        </w:rPr>
        <w:t xml:space="preserve">4. </w:t>
      </w:r>
      <w:r>
        <w:rPr>
          <w:rFonts w:ascii="Times New Roman" w:hAnsi="Times New Roman"/>
          <w:lang w:val="sr-Cyrl-RS"/>
        </w:rPr>
        <w:t>SEDNICE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ADMINISTRATIVNO</w:t>
      </w:r>
      <w:r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BUDžETSKA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MANDATNO</w:t>
      </w:r>
      <w:r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IMUNITETSKA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PITANjA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ODRŽANE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SEPTEMBRA</w:t>
      </w:r>
      <w:r>
        <w:rPr>
          <w:rFonts w:ascii="Times New Roman" w:hAnsi="Times New Roman"/>
          <w:lang w:val="sr-Cyrl-RS"/>
        </w:rPr>
        <w:t xml:space="preserve"> 2015. </w:t>
      </w:r>
      <w:r>
        <w:rPr>
          <w:rFonts w:ascii="Times New Roman" w:hAnsi="Times New Roman"/>
          <w:lang w:val="sr-Cyrl-RS"/>
        </w:rPr>
        <w:t>GODINE</w:t>
      </w:r>
    </w:p>
    <w:p w:rsidR="0016323D" w:rsidRDefault="0016323D" w:rsidP="0016323D">
      <w:pPr>
        <w:spacing w:after="120" w:line="240" w:lineRule="auto"/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Sednica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počela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1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lang w:val="sr-Cyrl-RS"/>
        </w:rPr>
        <w:t xml:space="preserve">,05 </w:t>
      </w:r>
      <w:r>
        <w:rPr>
          <w:rFonts w:ascii="Times New Roman" w:hAnsi="Times New Roman"/>
          <w:lang w:val="sr-Cyrl-RS"/>
        </w:rPr>
        <w:t>časova</w:t>
      </w:r>
      <w:r>
        <w:rPr>
          <w:rFonts w:ascii="Times New Roman" w:hAnsi="Times New Roman"/>
          <w:lang w:val="sr-Cyrl-RS"/>
        </w:rPr>
        <w:t>.</w:t>
      </w:r>
    </w:p>
    <w:p w:rsidR="0016323D" w:rsidRDefault="0016323D" w:rsidP="0016323D">
      <w:pPr>
        <w:spacing w:after="12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>Sednicom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predsedavao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Zoran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Babić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predsednik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>.</w:t>
      </w:r>
    </w:p>
    <w:p w:rsidR="0016323D" w:rsidRDefault="0016323D" w:rsidP="0016323D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color w:val="FF0000"/>
          <w:lang w:val="sr-Cyrl-RS"/>
        </w:rPr>
      </w:pPr>
      <w:r>
        <w:rPr>
          <w:rFonts w:ascii="Times New Roman" w:hAnsi="Times New Roman"/>
          <w:lang w:val="sr-Cyrl-RS"/>
        </w:rPr>
        <w:t>Sednici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prisustvovali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hAnsi="Times New Roman"/>
          <w:lang w:val="sr-Cyrl-RS"/>
        </w:rPr>
        <w:t>Petar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Petrović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Katarina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Rakić</w:t>
      </w:r>
      <w:r>
        <w:rPr>
          <w:rFonts w:ascii="Times New Roman" w:hAnsi="Times New Roman"/>
          <w:lang w:val="sr-Cyrl-RS"/>
        </w:rPr>
        <w:t>,</w:t>
      </w:r>
      <w:r>
        <w:rPr>
          <w:rFonts w:ascii="Times New Roman" w:hAnsi="Times New Roman"/>
          <w:color w:val="FF0000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Aleksandar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Marković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Olgica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Batić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Milisav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Petronijević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Borislav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Stefanović</w:t>
      </w:r>
      <w:r>
        <w:rPr>
          <w:rFonts w:ascii="Times New Roman" w:hAnsi="Times New Roman"/>
          <w:lang w:val="sr-Cyrl-RS"/>
        </w:rPr>
        <w:t xml:space="preserve"> (</w:t>
      </w:r>
      <w:r>
        <w:rPr>
          <w:rFonts w:ascii="Times New Roman" w:hAnsi="Times New Roman"/>
          <w:lang w:val="sr-Cyrl-RS"/>
        </w:rPr>
        <w:t>napustio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tokom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razmatranja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prve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>
        <w:rPr>
          <w:rFonts w:ascii="Times New Roman" w:hAnsi="Times New Roman"/>
          <w:lang w:val="sr-Cyrl-RS"/>
        </w:rPr>
        <w:t xml:space="preserve">), </w:t>
      </w:r>
      <w:r>
        <w:rPr>
          <w:rFonts w:ascii="Times New Roman" w:hAnsi="Times New Roman"/>
          <w:lang w:val="sr-Cyrl-RS"/>
        </w:rPr>
        <w:t>Saša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Maksimović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RS"/>
        </w:rPr>
        <w:t>Darko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Laketić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Dragana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Barišić</w:t>
      </w:r>
      <w:r>
        <w:rPr>
          <w:rFonts w:ascii="Times New Roman" w:hAnsi="Times New Roman"/>
          <w:lang w:val="sr-Cyrl-RS"/>
        </w:rPr>
        <w:t>.</w:t>
      </w:r>
      <w:r>
        <w:rPr>
          <w:rFonts w:ascii="Times New Roman" w:hAnsi="Times New Roman"/>
          <w:color w:val="FF0000"/>
          <w:lang w:val="sr-Cyrl-RS"/>
        </w:rPr>
        <w:t xml:space="preserve"> </w:t>
      </w:r>
    </w:p>
    <w:p w:rsidR="0016323D" w:rsidRDefault="0016323D" w:rsidP="0016323D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Sednici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prisustvovali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zamenici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odsutnih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hAnsi="Times New Roman"/>
          <w:lang w:val="sr-Cyrl-RS"/>
        </w:rPr>
        <w:t>Vesna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Rakonjac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Veroljuba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Matića</w:t>
      </w:r>
      <w:r>
        <w:rPr>
          <w:rFonts w:ascii="Times New Roman" w:hAnsi="Times New Roman"/>
          <w:lang w:val="sr-Latn-RS"/>
        </w:rPr>
        <w:t>;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Katarina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Šušnjar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Dušice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Stojković</w:t>
      </w:r>
      <w:r>
        <w:rPr>
          <w:rFonts w:ascii="Times New Roman" w:hAnsi="Times New Roman"/>
          <w:lang w:val="sr-Latn-RS"/>
        </w:rPr>
        <w:t>;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Petrović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Milana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Krkobabića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Ljiljana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Malušić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Ljubiše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Stojmirovića</w:t>
      </w:r>
      <w:r>
        <w:rPr>
          <w:rFonts w:ascii="Times New Roman" w:hAnsi="Times New Roman"/>
          <w:lang w:val="sr-Cyrl-RS"/>
        </w:rPr>
        <w:t xml:space="preserve">. </w:t>
      </w:r>
    </w:p>
    <w:p w:rsidR="0016323D" w:rsidRDefault="0016323D" w:rsidP="0016323D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Sednici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prisustvovali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Radoslav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Sretenović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predsednik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Državne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revizorske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institucije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Milena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Sto</w:t>
      </w:r>
      <w:r>
        <w:rPr>
          <w:rFonts w:ascii="Times New Roman" w:hAnsi="Times New Roman"/>
        </w:rPr>
        <w:t>j</w:t>
      </w:r>
      <w:r>
        <w:rPr>
          <w:rFonts w:ascii="Times New Roman" w:hAnsi="Times New Roman"/>
          <w:lang w:val="sr-Cyrl-RS"/>
        </w:rPr>
        <w:t>inović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načelnik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Službe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ljudske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resurse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Državne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revizorske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institucije</w:t>
      </w:r>
      <w:r>
        <w:rPr>
          <w:rFonts w:ascii="Times New Roman" w:hAnsi="Times New Roman"/>
          <w:lang w:val="sr-Cyrl-RS"/>
        </w:rPr>
        <w:t>.</w:t>
      </w:r>
    </w:p>
    <w:p w:rsidR="0016323D" w:rsidRDefault="0016323D" w:rsidP="0016323D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Sednici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nisu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prisustvovali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hAnsi="Times New Roman"/>
          <w:lang w:val="sr-Cyrl-RS"/>
        </w:rPr>
        <w:t>Milan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Krkobabić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Đorđe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Milićević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Snežan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Malović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Veroljub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Matić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Obrad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Isailović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Dušica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Stojković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Ljubiša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Stojmirović</w:t>
      </w:r>
      <w:r>
        <w:rPr>
          <w:rFonts w:ascii="Times New Roman" w:hAnsi="Times New Roman"/>
          <w:lang w:val="sr-Cyrl-RS"/>
        </w:rPr>
        <w:t xml:space="preserve">. </w:t>
      </w:r>
    </w:p>
    <w:p w:rsidR="0016323D" w:rsidRDefault="0016323D" w:rsidP="0016323D">
      <w:pPr>
        <w:spacing w:after="24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Odbor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jednoglasno</w:t>
      </w:r>
      <w:r>
        <w:rPr>
          <w:rFonts w:ascii="Times New Roman" w:hAnsi="Times New Roman"/>
          <w:lang w:val="sr-Cyrl-RS"/>
        </w:rPr>
        <w:t xml:space="preserve"> (</w:t>
      </w:r>
      <w:r>
        <w:rPr>
          <w:rFonts w:ascii="Times New Roman" w:hAnsi="Times New Roman"/>
          <w:lang w:val="sr-Cyrl-RS"/>
        </w:rPr>
        <w:t>član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Borislav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Stefanović</w:t>
      </w:r>
      <w:r>
        <w:rPr>
          <w:rFonts w:ascii="Times New Roman" w:hAnsi="Times New Roman"/>
          <w:lang w:val="sr-Latn-RS"/>
        </w:rPr>
        <w:t xml:space="preserve"> 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glasao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dizanjem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ruke</w:t>
      </w:r>
      <w:r>
        <w:rPr>
          <w:rFonts w:ascii="Times New Roman" w:hAnsi="Times New Roman"/>
          <w:lang w:val="sr-Cyrl-RS"/>
        </w:rPr>
        <w:t xml:space="preserve">)  </w:t>
      </w:r>
      <w:r>
        <w:rPr>
          <w:rFonts w:ascii="Times New Roman" w:hAnsi="Times New Roman"/>
          <w:lang w:val="sr-Cyrl-RS"/>
        </w:rPr>
        <w:t>utvrdio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sledeći</w:t>
      </w:r>
    </w:p>
    <w:p w:rsidR="0016323D" w:rsidRDefault="0016323D" w:rsidP="0016323D">
      <w:pPr>
        <w:spacing w:after="120" w:line="240" w:lineRule="auto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lang w:val="sr-Cyrl-RS"/>
        </w:rPr>
        <w:t>:</w:t>
      </w:r>
    </w:p>
    <w:p w:rsidR="0016323D" w:rsidRDefault="0016323D" w:rsidP="0016323D">
      <w:pPr>
        <w:spacing w:after="120" w:line="240" w:lineRule="auto"/>
        <w:ind w:left="2625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usvajanje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zapisnika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>
        <w:rPr>
          <w:rFonts w:ascii="Times New Roman" w:hAnsi="Times New Roman"/>
          <w:lang w:val="sr-Cyrl-RS"/>
        </w:rPr>
        <w:t xml:space="preserve"> 53. </w:t>
      </w:r>
      <w:r>
        <w:rPr>
          <w:rFonts w:ascii="Times New Roman" w:hAnsi="Times New Roman"/>
          <w:lang w:val="sr-Cyrl-RS"/>
        </w:rPr>
        <w:t>sednice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>-</w:t>
      </w:r>
    </w:p>
    <w:p w:rsidR="0016323D" w:rsidRDefault="0016323D" w:rsidP="0016323D">
      <w:pPr>
        <w:numPr>
          <w:ilvl w:val="0"/>
          <w:numId w:val="1"/>
        </w:numPr>
        <w:spacing w:after="60" w:line="240" w:lineRule="auto"/>
        <w:contextualSpacing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Razmatranje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zahteva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Državne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revizorske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institucije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davanje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saglasnosti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zasnivanje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radnog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odnosa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novim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licima</w:t>
      </w:r>
      <w:r>
        <w:rPr>
          <w:rFonts w:ascii="Times New Roman" w:eastAsia="Times New Roman" w:hAnsi="Times New Roman"/>
          <w:lang w:val="sr-Cyrl-RS"/>
        </w:rPr>
        <w:t xml:space="preserve"> (21 </w:t>
      </w:r>
      <w:r>
        <w:rPr>
          <w:rFonts w:ascii="Times New Roman" w:eastAsia="Times New Roman" w:hAnsi="Times New Roman"/>
          <w:lang w:val="sr-Cyrl-RS"/>
        </w:rPr>
        <w:t>broj</w:t>
      </w:r>
      <w:r>
        <w:rPr>
          <w:rFonts w:ascii="Times New Roman" w:eastAsia="Times New Roman" w:hAnsi="Times New Roman"/>
          <w:lang w:val="sr-Cyrl-RS"/>
        </w:rPr>
        <w:t xml:space="preserve"> 112-2123/15 </w:t>
      </w:r>
      <w:r>
        <w:rPr>
          <w:rFonts w:ascii="Times New Roman" w:eastAsia="Times New Roman" w:hAnsi="Times New Roman"/>
          <w:lang w:val="sr-Cyrl-RS"/>
        </w:rPr>
        <w:t>od</w:t>
      </w:r>
      <w:r>
        <w:rPr>
          <w:rFonts w:ascii="Times New Roman" w:eastAsia="Times New Roman" w:hAnsi="Times New Roman"/>
          <w:lang w:val="sr-Cyrl-RS"/>
        </w:rPr>
        <w:t xml:space="preserve"> 2. </w:t>
      </w:r>
      <w:r>
        <w:rPr>
          <w:rFonts w:ascii="Times New Roman" w:eastAsia="Times New Roman" w:hAnsi="Times New Roman"/>
          <w:lang w:val="sr-Cyrl-RS"/>
        </w:rPr>
        <w:t>septembra</w:t>
      </w:r>
      <w:r>
        <w:rPr>
          <w:rFonts w:ascii="Times New Roman" w:eastAsia="Times New Roman" w:hAnsi="Times New Roman"/>
          <w:lang w:val="sr-Cyrl-RS"/>
        </w:rPr>
        <w:t xml:space="preserve"> 2015. </w:t>
      </w:r>
      <w:r>
        <w:rPr>
          <w:rFonts w:ascii="Times New Roman" w:eastAsia="Times New Roman" w:hAnsi="Times New Roman"/>
          <w:lang w:val="sr-Cyrl-RS"/>
        </w:rPr>
        <w:t>godine</w:t>
      </w:r>
      <w:r>
        <w:rPr>
          <w:rFonts w:ascii="Times New Roman" w:eastAsia="Times New Roman" w:hAnsi="Times New Roman"/>
          <w:lang w:val="sr-Cyrl-RS"/>
        </w:rPr>
        <w:t xml:space="preserve">); </w:t>
      </w:r>
    </w:p>
    <w:p w:rsidR="0016323D" w:rsidRDefault="0016323D" w:rsidP="0016323D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Razno</w:t>
      </w:r>
      <w:r>
        <w:rPr>
          <w:rFonts w:ascii="Times New Roman" w:eastAsia="Times New Roman" w:hAnsi="Times New Roman"/>
          <w:lang w:val="sr-Cyrl-RS"/>
        </w:rPr>
        <w:t>.</w:t>
      </w:r>
    </w:p>
    <w:p w:rsidR="0016323D" w:rsidRDefault="0016323D" w:rsidP="0016323D">
      <w:pPr>
        <w:spacing w:after="240" w:line="240" w:lineRule="auto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 xml:space="preserve">             </w:t>
      </w:r>
      <w:r>
        <w:rPr>
          <w:rFonts w:ascii="Times New Roman" w:eastAsia="Times New Roman" w:hAnsi="Times New Roman"/>
          <w:lang w:val="sr-Cyrl-RS"/>
        </w:rPr>
        <w:t>Pre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prelaska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razmatranje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prve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tačke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dnevnog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reda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jednoglasno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(</w:t>
      </w:r>
      <w:r>
        <w:rPr>
          <w:rFonts w:ascii="Times New Roman" w:hAnsi="Times New Roman"/>
          <w:lang w:val="sr-Cyrl-RS"/>
        </w:rPr>
        <w:t>član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Borislav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Stefanović</w:t>
      </w:r>
      <w:r>
        <w:rPr>
          <w:rFonts w:ascii="Times New Roman" w:hAnsi="Times New Roman"/>
          <w:lang w:val="sr-Latn-RS"/>
        </w:rPr>
        <w:t xml:space="preserve"> 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glasao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dizanjem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ruke</w:t>
      </w:r>
      <w:r>
        <w:rPr>
          <w:rFonts w:ascii="Times New Roman" w:hAnsi="Times New Roman"/>
          <w:lang w:val="sr-Cyrl-RS"/>
        </w:rPr>
        <w:t>)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bez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primedbi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usvojio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zapisnik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</w:t>
      </w:r>
      <w:r>
        <w:rPr>
          <w:rFonts w:ascii="Times New Roman" w:eastAsia="Times New Roman" w:hAnsi="Times New Roman"/>
          <w:lang w:val="sr-Cyrl-RS"/>
        </w:rPr>
        <w:t xml:space="preserve"> 53. </w:t>
      </w:r>
      <w:r>
        <w:rPr>
          <w:rFonts w:ascii="Times New Roman" w:eastAsia="Times New Roman" w:hAnsi="Times New Roman"/>
          <w:lang w:val="sr-Cyrl-RS"/>
        </w:rPr>
        <w:t>sednice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>
        <w:rPr>
          <w:rFonts w:ascii="Times New Roman" w:eastAsia="Times New Roman" w:hAnsi="Times New Roman"/>
          <w:lang w:val="sr-Cyrl-RS"/>
        </w:rPr>
        <w:t>.</w:t>
      </w:r>
    </w:p>
    <w:p w:rsidR="0016323D" w:rsidRDefault="0016323D" w:rsidP="0016323D">
      <w:pPr>
        <w:spacing w:after="120" w:line="240" w:lineRule="auto"/>
        <w:ind w:firstLine="709"/>
        <w:jc w:val="both"/>
        <w:rPr>
          <w:lang w:val="sr-Cyrl-RS"/>
        </w:rPr>
      </w:pPr>
      <w:r>
        <w:rPr>
          <w:rFonts w:ascii="Times New Roman" w:hAnsi="Times New Roman"/>
          <w:b/>
          <w:u w:val="single"/>
          <w:lang w:val="sr-Cyrl-RS"/>
        </w:rPr>
        <w:t>Prva</w:t>
      </w:r>
      <w:r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tačka</w:t>
      </w:r>
      <w:r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dnevnog</w:t>
      </w:r>
      <w:r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reda</w:t>
      </w:r>
      <w:r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hAnsi="Times New Roman"/>
          <w:lang w:val="sr-Cyrl-RS"/>
        </w:rPr>
        <w:t>Razmatranje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zahteva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Državne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revizorske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institucije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davanje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saglasnosti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zasnivanje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radnog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odnosa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novim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licima</w:t>
      </w:r>
      <w:r>
        <w:rPr>
          <w:rFonts w:ascii="Times New Roman" w:hAnsi="Times New Roman"/>
          <w:lang w:val="sr-Cyrl-RS"/>
        </w:rPr>
        <w:t xml:space="preserve"> (21 </w:t>
      </w:r>
      <w:r>
        <w:rPr>
          <w:rFonts w:ascii="Times New Roman" w:hAnsi="Times New Roman"/>
          <w:lang w:val="sr-Cyrl-RS"/>
        </w:rPr>
        <w:t>broj</w:t>
      </w:r>
      <w:r>
        <w:rPr>
          <w:rFonts w:ascii="Times New Roman" w:hAnsi="Times New Roman"/>
          <w:lang w:val="sr-Cyrl-RS"/>
        </w:rPr>
        <w:t xml:space="preserve"> 112-2123/15 </w:t>
      </w:r>
      <w:r>
        <w:rPr>
          <w:rFonts w:ascii="Times New Roman" w:hAnsi="Times New Roman"/>
          <w:lang w:val="sr-Cyrl-RS"/>
        </w:rPr>
        <w:t>od</w:t>
      </w:r>
      <w:r>
        <w:rPr>
          <w:rFonts w:ascii="Times New Roman" w:hAnsi="Times New Roman"/>
          <w:lang w:val="sr-Cyrl-RS"/>
        </w:rPr>
        <w:t xml:space="preserve"> 2. </w:t>
      </w:r>
      <w:r>
        <w:rPr>
          <w:rFonts w:ascii="Times New Roman" w:hAnsi="Times New Roman"/>
          <w:lang w:val="sr-Cyrl-RS"/>
        </w:rPr>
        <w:t>septembra</w:t>
      </w:r>
      <w:r>
        <w:rPr>
          <w:rFonts w:ascii="Times New Roman" w:hAnsi="Times New Roman"/>
          <w:lang w:val="sr-Cyrl-RS"/>
        </w:rPr>
        <w:t xml:space="preserve"> 2015. </w:t>
      </w:r>
      <w:r>
        <w:rPr>
          <w:rFonts w:ascii="Times New Roman" w:hAnsi="Times New Roman"/>
          <w:lang w:val="sr-Cyrl-RS"/>
        </w:rPr>
        <w:t>godine</w:t>
      </w:r>
      <w:r>
        <w:rPr>
          <w:rFonts w:ascii="Times New Roman" w:hAnsi="Times New Roman"/>
          <w:lang w:val="sr-Cyrl-RS"/>
        </w:rPr>
        <w:t xml:space="preserve">); </w:t>
      </w:r>
    </w:p>
    <w:p w:rsidR="0016323D" w:rsidRDefault="0016323D" w:rsidP="0016323D">
      <w:pPr>
        <w:spacing w:after="120" w:line="240" w:lineRule="auto"/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Radoslav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Sretenović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predsednik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Državne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revizorske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institucije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obrazložio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prisutnim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članovima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zamenicima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članova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>
        <w:rPr>
          <w:rFonts w:ascii="Times New Roman" w:eastAsia="Times New Roman" w:hAnsi="Times New Roman"/>
          <w:lang w:val="sr-Cyrl-RS"/>
        </w:rPr>
        <w:t>,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RS"/>
        </w:rPr>
        <w:t>zahtev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koji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podnet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skladu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članom</w:t>
      </w:r>
      <w:r>
        <w:rPr>
          <w:rFonts w:ascii="Times New Roman" w:eastAsia="Times New Roman" w:hAnsi="Times New Roman"/>
          <w:lang w:val="sr-Cyrl-RS"/>
        </w:rPr>
        <w:t xml:space="preserve"> 6. </w:t>
      </w:r>
      <w:r>
        <w:rPr>
          <w:rFonts w:ascii="Times New Roman" w:eastAsia="Times New Roman" w:hAnsi="Times New Roman"/>
          <w:lang w:val="sr-Cyrl-RS"/>
        </w:rPr>
        <w:t>stav</w:t>
      </w:r>
      <w:r>
        <w:rPr>
          <w:rFonts w:ascii="Times New Roman" w:eastAsia="Times New Roman" w:hAnsi="Times New Roman"/>
          <w:lang w:val="sr-Cyrl-RS"/>
        </w:rPr>
        <w:t xml:space="preserve"> 3. </w:t>
      </w:r>
      <w:r>
        <w:rPr>
          <w:rFonts w:ascii="Times New Roman" w:eastAsia="Times New Roman" w:hAnsi="Times New Roman"/>
          <w:lang w:val="sr-Cyrl-RS"/>
        </w:rPr>
        <w:t>Zakona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izmenama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dopunama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Zakona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budžetskom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sistemu</w:t>
      </w:r>
      <w:r>
        <w:rPr>
          <w:rFonts w:ascii="Times New Roman" w:eastAsia="Times New Roman" w:hAnsi="Times New Roman"/>
          <w:lang w:val="sr-Cyrl-RS"/>
        </w:rPr>
        <w:t xml:space="preserve"> („</w:t>
      </w:r>
      <w:r>
        <w:rPr>
          <w:rFonts w:ascii="Times New Roman" w:eastAsia="Times New Roman" w:hAnsi="Times New Roman"/>
          <w:lang w:val="sr-Cyrl-RS"/>
        </w:rPr>
        <w:t>Službeni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glasnik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RS</w:t>
      </w:r>
      <w:r>
        <w:rPr>
          <w:rFonts w:ascii="Times New Roman" w:eastAsia="Times New Roman" w:hAnsi="Times New Roman"/>
          <w:lang w:val="sr-Cyrl-RS"/>
        </w:rPr>
        <w:t xml:space="preserve">“, </w:t>
      </w:r>
      <w:r>
        <w:rPr>
          <w:rFonts w:ascii="Times New Roman" w:eastAsia="Times New Roman" w:hAnsi="Times New Roman"/>
          <w:lang w:val="sr-Cyrl-RS"/>
        </w:rPr>
        <w:t>broj</w:t>
      </w:r>
      <w:r>
        <w:rPr>
          <w:rFonts w:ascii="Times New Roman" w:eastAsia="Times New Roman" w:hAnsi="Times New Roman"/>
          <w:lang w:val="sr-Cyrl-RS"/>
        </w:rPr>
        <w:t xml:space="preserve"> 108/2013) </w:t>
      </w:r>
      <w:r>
        <w:rPr>
          <w:rFonts w:ascii="Times New Roman" w:eastAsia="Times New Roman" w:hAnsi="Times New Roman"/>
          <w:lang w:val="sr-Cyrl-RS"/>
        </w:rPr>
        <w:t>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Odlukom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postupku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pribavljanje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saglasnosti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zasnivanje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radnog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odnosa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novim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licima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dodatno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radno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angažovanje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službama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nezavisnih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državnih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organa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organizacija</w:t>
      </w:r>
      <w:r>
        <w:rPr>
          <w:rFonts w:ascii="Times New Roman" w:eastAsia="Times New Roman" w:hAnsi="Times New Roman"/>
          <w:lang w:val="sr-Cyrl-RS"/>
        </w:rPr>
        <w:t xml:space="preserve">, 21 </w:t>
      </w:r>
      <w:r>
        <w:rPr>
          <w:rFonts w:ascii="Times New Roman" w:eastAsia="Times New Roman" w:hAnsi="Times New Roman"/>
          <w:lang w:val="sr-Cyrl-RS"/>
        </w:rPr>
        <w:t>Broj</w:t>
      </w:r>
      <w:r>
        <w:rPr>
          <w:rFonts w:ascii="Times New Roman" w:eastAsia="Times New Roman" w:hAnsi="Times New Roman"/>
          <w:lang w:val="sr-Cyrl-RS"/>
        </w:rPr>
        <w:t xml:space="preserve">: 112-2043/14, </w:t>
      </w:r>
      <w:r>
        <w:rPr>
          <w:rFonts w:ascii="Times New Roman" w:eastAsia="Times New Roman" w:hAnsi="Times New Roman"/>
          <w:lang w:val="sr-Cyrl-RS"/>
        </w:rPr>
        <w:t>od</w:t>
      </w:r>
      <w:r>
        <w:rPr>
          <w:rFonts w:ascii="Times New Roman" w:eastAsia="Times New Roman" w:hAnsi="Times New Roman"/>
          <w:lang w:val="sr-Cyrl-RS"/>
        </w:rPr>
        <w:t xml:space="preserve"> 20. </w:t>
      </w:r>
      <w:r>
        <w:rPr>
          <w:rFonts w:ascii="Times New Roman" w:eastAsia="Times New Roman" w:hAnsi="Times New Roman"/>
          <w:lang w:val="sr-Cyrl-RS"/>
        </w:rPr>
        <w:t>juna</w:t>
      </w:r>
      <w:r>
        <w:rPr>
          <w:rFonts w:ascii="Times New Roman" w:eastAsia="Times New Roman" w:hAnsi="Times New Roman"/>
          <w:lang w:val="sr-Cyrl-RS"/>
        </w:rPr>
        <w:t xml:space="preserve"> 2014. </w:t>
      </w:r>
      <w:r>
        <w:rPr>
          <w:rFonts w:ascii="Times New Roman" w:eastAsia="Times New Roman" w:hAnsi="Times New Roman"/>
          <w:lang w:val="sr-Cyrl-RS"/>
        </w:rPr>
        <w:t>godine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kojim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zatražena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saglasnost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prijem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novih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lica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popunjavanja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slobodnih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radnih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mesta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ukupno</w:t>
      </w:r>
      <w:r>
        <w:rPr>
          <w:rFonts w:ascii="Times New Roman" w:eastAsia="Times New Roman" w:hAnsi="Times New Roman"/>
          <w:lang w:val="sr-Cyrl-RS"/>
        </w:rPr>
        <w:t xml:space="preserve"> 26 </w:t>
      </w:r>
      <w:r>
        <w:rPr>
          <w:rFonts w:ascii="Times New Roman" w:eastAsia="Times New Roman" w:hAnsi="Times New Roman"/>
          <w:lang w:val="sr-Cyrl-RS"/>
        </w:rPr>
        <w:t>izvršilaca</w:t>
      </w:r>
      <w:r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Kako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istakao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zapošljavanje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novih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lica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traži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sprovođenja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programa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revizije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2015. </w:t>
      </w:r>
      <w:r>
        <w:rPr>
          <w:rFonts w:ascii="Times New Roman" w:hAnsi="Times New Roman"/>
          <w:lang w:val="sr-Cyrl-RS"/>
        </w:rPr>
        <w:t>godinu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subjekte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revizije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uključene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političke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stranke</w:t>
      </w:r>
      <w:r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Posebno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naglasio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zahtev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podnet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skladu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lastRenderedPageBreak/>
        <w:t>Finansijskim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planom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Kadrovskim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planom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2015. </w:t>
      </w:r>
      <w:r>
        <w:rPr>
          <w:rFonts w:ascii="Times New Roman" w:hAnsi="Times New Roman"/>
          <w:lang w:val="sr-Cyrl-RS"/>
        </w:rPr>
        <w:t>godinu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Pravilnikom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unutrašnjoj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organizaciji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sistematizaciji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radnih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mesta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Državnoj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revizorskoj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instituciji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kojim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sistematizovano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ukupno</w:t>
      </w:r>
      <w:r>
        <w:rPr>
          <w:rFonts w:ascii="Times New Roman" w:hAnsi="Times New Roman"/>
          <w:lang w:val="sr-Cyrl-RS"/>
        </w:rPr>
        <w:t xml:space="preserve"> 113 </w:t>
      </w:r>
      <w:r>
        <w:rPr>
          <w:rFonts w:ascii="Times New Roman" w:hAnsi="Times New Roman"/>
          <w:lang w:val="sr-Cyrl-RS"/>
        </w:rPr>
        <w:t>radnih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mesta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>
        <w:rPr>
          <w:rFonts w:ascii="Times New Roman" w:hAnsi="Times New Roman"/>
          <w:lang w:val="sr-Cyrl-RS"/>
        </w:rPr>
        <w:t xml:space="preserve"> 426 </w:t>
      </w:r>
      <w:r>
        <w:rPr>
          <w:rFonts w:ascii="Times New Roman" w:hAnsi="Times New Roman"/>
          <w:lang w:val="sr-Cyrl-RS"/>
        </w:rPr>
        <w:t>izvršilaca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kao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dan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podnošenja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zahteva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Instituciji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zaposleno</w:t>
      </w:r>
      <w:r>
        <w:rPr>
          <w:rFonts w:ascii="Times New Roman" w:hAnsi="Times New Roman"/>
          <w:lang w:val="sr-Cyrl-RS"/>
        </w:rPr>
        <w:t xml:space="preserve"> 251 </w:t>
      </w:r>
      <w:r>
        <w:rPr>
          <w:rFonts w:ascii="Times New Roman" w:hAnsi="Times New Roman"/>
          <w:lang w:val="sr-Cyrl-RS"/>
        </w:rPr>
        <w:t>lice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toga</w:t>
      </w:r>
      <w:r>
        <w:rPr>
          <w:rFonts w:ascii="Times New Roman" w:hAnsi="Times New Roman"/>
          <w:lang w:val="sr-Cyrl-RS"/>
        </w:rPr>
        <w:t xml:space="preserve"> 12 </w:t>
      </w:r>
      <w:r>
        <w:rPr>
          <w:rFonts w:ascii="Times New Roman" w:hAnsi="Times New Roman"/>
          <w:lang w:val="sr-Cyrl-RS"/>
        </w:rPr>
        <w:t>funkcionera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ubrojano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pet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Saveta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239 </w:t>
      </w:r>
      <w:r>
        <w:rPr>
          <w:rFonts w:ascii="Times New Roman" w:hAnsi="Times New Roman"/>
          <w:lang w:val="sr-Cyrl-RS"/>
        </w:rPr>
        <w:t>izvršilaca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neodređeno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vreme</w:t>
      </w:r>
      <w:r>
        <w:rPr>
          <w:rFonts w:ascii="Times New Roman" w:hAnsi="Times New Roman"/>
          <w:lang w:val="sr-Cyrl-RS"/>
        </w:rPr>
        <w:t>.</w:t>
      </w:r>
    </w:p>
    <w:p w:rsidR="0016323D" w:rsidRDefault="0016323D" w:rsidP="0016323D">
      <w:pPr>
        <w:spacing w:after="120" w:line="240" w:lineRule="auto"/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Takođe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istakao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sprovedena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sertifikacija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preko</w:t>
      </w:r>
      <w:r>
        <w:rPr>
          <w:rFonts w:ascii="Times New Roman" w:hAnsi="Times New Roman"/>
          <w:lang w:val="sr-Cyrl-RS"/>
        </w:rPr>
        <w:t xml:space="preserve"> 60 </w:t>
      </w:r>
      <w:r>
        <w:rPr>
          <w:rFonts w:ascii="Times New Roman" w:hAnsi="Times New Roman"/>
          <w:lang w:val="sr-Cyrl-RS"/>
        </w:rPr>
        <w:t>lica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steklo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nova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zvanja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kao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regulisano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pitanje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vezano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dodelu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poslovnog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prostora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čime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stekli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uslovi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prijem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novih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lica</w:t>
      </w:r>
      <w:r>
        <w:rPr>
          <w:rFonts w:ascii="Times New Roman" w:hAnsi="Times New Roman"/>
          <w:lang w:val="sr-Cyrl-RS"/>
        </w:rPr>
        <w:t xml:space="preserve">. </w:t>
      </w:r>
    </w:p>
    <w:p w:rsidR="0016323D" w:rsidRDefault="0016323D" w:rsidP="0016323D">
      <w:pPr>
        <w:spacing w:after="120" w:line="240" w:lineRule="auto"/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Diskusije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bilo</w:t>
      </w:r>
      <w:r>
        <w:rPr>
          <w:rFonts w:ascii="Times New Roman" w:hAnsi="Times New Roman"/>
          <w:lang w:val="sr-Cyrl-RS"/>
        </w:rPr>
        <w:t>.</w:t>
      </w:r>
    </w:p>
    <w:p w:rsidR="0016323D" w:rsidRDefault="0016323D" w:rsidP="0016323D">
      <w:pPr>
        <w:tabs>
          <w:tab w:val="left" w:pos="1418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predlog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predsednika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Odbor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jednoglasno</w:t>
      </w:r>
      <w:r>
        <w:rPr>
          <w:rFonts w:ascii="Times New Roman" w:eastAsia="Times New Roman" w:hAnsi="Times New Roman"/>
          <w:lang w:val="sr-Cyrl-RS"/>
        </w:rPr>
        <w:t xml:space="preserve"> (</w:t>
      </w:r>
      <w:r>
        <w:rPr>
          <w:rFonts w:ascii="Times New Roman" w:eastAsia="Times New Roman" w:hAnsi="Times New Roman"/>
          <w:lang w:val="sr-Cyrl-RS"/>
        </w:rPr>
        <w:t>član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Borislav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Stefanović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bio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registrovan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sistemu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parlamenta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ali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nije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bio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prisutan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prilikom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glasanja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dok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član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Saša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Maksimović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glasao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dizanjem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ruke</w:t>
      </w:r>
      <w:r>
        <w:rPr>
          <w:rFonts w:ascii="Times New Roman" w:eastAsia="Times New Roman" w:hAnsi="Times New Roman"/>
          <w:lang w:val="sr-Cyrl-RS"/>
        </w:rPr>
        <w:t xml:space="preserve">) </w:t>
      </w:r>
      <w:r>
        <w:rPr>
          <w:rFonts w:ascii="Times New Roman" w:eastAsia="Times New Roman" w:hAnsi="Times New Roman"/>
          <w:lang w:val="sr-Cyrl-RS"/>
        </w:rPr>
        <w:t>prihvatio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zahtev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doneo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zaključak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davanju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saglasnosti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Državnoj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revizorskoj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instituciji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zasnivanje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radnog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odnosa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</w:t>
      </w:r>
      <w:r>
        <w:rPr>
          <w:rFonts w:ascii="Times New Roman" w:eastAsia="Times New Roman" w:hAnsi="Times New Roman"/>
          <w:lang w:val="sr-Cyrl-RS"/>
        </w:rPr>
        <w:t xml:space="preserve"> 26 </w:t>
      </w:r>
      <w:r>
        <w:rPr>
          <w:rFonts w:ascii="Times New Roman" w:eastAsia="Times New Roman" w:hAnsi="Times New Roman"/>
          <w:lang w:val="sr-Cyrl-RS"/>
        </w:rPr>
        <w:t>novih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lica</w:t>
      </w:r>
      <w:r>
        <w:rPr>
          <w:rFonts w:ascii="Times New Roman" w:eastAsia="Times New Roman" w:hAnsi="Times New Roman"/>
          <w:lang w:val="sr-Cyrl-RS"/>
        </w:rPr>
        <w:t>.</w:t>
      </w:r>
    </w:p>
    <w:p w:rsidR="0016323D" w:rsidRDefault="0016323D" w:rsidP="0016323D">
      <w:pPr>
        <w:pStyle w:val="ListParagraph"/>
        <w:tabs>
          <w:tab w:val="left" w:pos="1418"/>
        </w:tabs>
        <w:spacing w:after="120"/>
        <w:ind w:left="0"/>
        <w:rPr>
          <w:color w:val="FF0000"/>
          <w:sz w:val="22"/>
          <w:szCs w:val="22"/>
          <w:lang w:val="sr-Cyrl-RS"/>
        </w:rPr>
      </w:pPr>
    </w:p>
    <w:p w:rsidR="0016323D" w:rsidRDefault="0016323D" w:rsidP="0016323D">
      <w:pPr>
        <w:tabs>
          <w:tab w:val="left" w:pos="1260"/>
        </w:tabs>
        <w:spacing w:after="24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u w:val="single"/>
          <w:lang w:val="sr-Cyrl-RS"/>
        </w:rPr>
        <w:t>Druga</w:t>
      </w:r>
      <w:r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tačka</w:t>
      </w:r>
      <w:r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dnevnog</w:t>
      </w:r>
      <w:r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reda</w:t>
      </w:r>
      <w:r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hAnsi="Times New Roman"/>
          <w:lang w:val="sr-Cyrl-RS"/>
        </w:rPr>
        <w:t>Razno</w:t>
      </w:r>
      <w:r>
        <w:rPr>
          <w:rFonts w:ascii="Times New Roman" w:hAnsi="Times New Roman"/>
          <w:lang w:val="sr-Cyrl-RS"/>
        </w:rPr>
        <w:t xml:space="preserve"> </w:t>
      </w:r>
    </w:p>
    <w:p w:rsidR="0016323D" w:rsidRDefault="0016323D" w:rsidP="0016323D">
      <w:pPr>
        <w:tabs>
          <w:tab w:val="left" w:pos="1260"/>
        </w:tabs>
        <w:spacing w:after="24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Povodom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ove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bilo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diskusije</w:t>
      </w:r>
      <w:r>
        <w:rPr>
          <w:rFonts w:ascii="Times New Roman" w:hAnsi="Times New Roman"/>
          <w:lang w:val="sr-Cyrl-RS"/>
        </w:rPr>
        <w:t>.</w:t>
      </w:r>
    </w:p>
    <w:p w:rsidR="0016323D" w:rsidRDefault="0016323D" w:rsidP="0016323D">
      <w:pPr>
        <w:spacing w:after="24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Sednica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završena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>
        <w:rPr>
          <w:rFonts w:ascii="Times New Roman" w:hAnsi="Times New Roman"/>
          <w:lang w:val="sr-Cyrl-CS"/>
        </w:rPr>
        <w:t xml:space="preserve"> 1</w:t>
      </w:r>
      <w:r>
        <w:rPr>
          <w:rFonts w:ascii="Times New Roman" w:hAnsi="Times New Roman"/>
        </w:rPr>
        <w:t>1,2</w:t>
      </w:r>
      <w:r>
        <w:rPr>
          <w:rFonts w:ascii="Times New Roman" w:hAnsi="Times New Roman"/>
          <w:lang w:val="sr-Cyrl-RS"/>
        </w:rPr>
        <w:t>0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časova</w:t>
      </w:r>
      <w:r>
        <w:rPr>
          <w:rFonts w:ascii="Times New Roman" w:hAnsi="Times New Roman"/>
          <w:lang w:val="sr-Cyrl-CS"/>
        </w:rPr>
        <w:t>.</w:t>
      </w:r>
    </w:p>
    <w:p w:rsidR="0016323D" w:rsidRDefault="0016323D" w:rsidP="0016323D">
      <w:pPr>
        <w:spacing w:after="48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Sastavni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deo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ovog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zapisnika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čini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obrađeni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tonski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snimak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sednice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>
        <w:rPr>
          <w:rFonts w:ascii="Times New Roman" w:hAnsi="Times New Roman"/>
          <w:lang w:val="sr-Cyrl-CS"/>
        </w:rPr>
        <w:t>.</w:t>
      </w:r>
    </w:p>
    <w:p w:rsidR="0016323D" w:rsidRDefault="0016323D" w:rsidP="0016323D">
      <w:pPr>
        <w:spacing w:after="36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</w:t>
      </w:r>
      <w:r>
        <w:rPr>
          <w:rFonts w:ascii="Times New Roman" w:hAnsi="Times New Roman"/>
          <w:lang w:val="sr-Cyrl-CS"/>
        </w:rPr>
        <w:t>SEKRETAR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 xml:space="preserve">                     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lang w:val="sr-Cyrl-CS"/>
        </w:rPr>
        <w:t>PREDSEDNIK</w:t>
      </w:r>
    </w:p>
    <w:p w:rsidR="0016323D" w:rsidRDefault="0016323D" w:rsidP="0016323D">
      <w:pPr>
        <w:spacing w:after="64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Svetlana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Dedić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 xml:space="preserve">          </w:t>
      </w: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Zoran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Babić</w:t>
      </w:r>
    </w:p>
    <w:p w:rsidR="0016323D" w:rsidRDefault="0016323D" w:rsidP="0016323D">
      <w:pPr>
        <w:rPr>
          <w:color w:val="FF0000"/>
        </w:rPr>
      </w:pPr>
    </w:p>
    <w:p w:rsidR="007F40A7" w:rsidRDefault="007F40A7">
      <w:bookmarkStart w:id="0" w:name="_GoBack"/>
      <w:bookmarkEnd w:id="0"/>
    </w:p>
    <w:sectPr w:rsidR="007F40A7" w:rsidSect="00E7356B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D2D48"/>
    <w:multiLevelType w:val="hybridMultilevel"/>
    <w:tmpl w:val="D4D6A0CE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23D"/>
    <w:rsid w:val="0016323D"/>
    <w:rsid w:val="007F40A7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23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23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23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23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5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3539</Characters>
  <Application>Microsoft Office Word</Application>
  <DocSecurity>0</DocSecurity>
  <Lines>29</Lines>
  <Paragraphs>8</Paragraphs>
  <ScaleCrop>false</ScaleCrop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2015-11-04T11:54:00Z</dcterms:created>
  <dcterms:modified xsi:type="dcterms:W3CDTF">2015-11-04T11:55:00Z</dcterms:modified>
</cp:coreProperties>
</file>