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9D" w:rsidRPr="00751BD9" w:rsidRDefault="00A74E9D" w:rsidP="00A74E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751B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A74E9D" w:rsidRPr="00751BD9" w:rsidRDefault="00A74E9D" w:rsidP="00A74E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751B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A74E9D" w:rsidRPr="00751BD9" w:rsidRDefault="00A74E9D" w:rsidP="00A74E9D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751BD9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</w:p>
    <w:p w:rsidR="00A74E9D" w:rsidRPr="00751BD9" w:rsidRDefault="00A74E9D" w:rsidP="00A74E9D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751BD9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</w:p>
    <w:p w:rsidR="00A74E9D" w:rsidRPr="00751BD9" w:rsidRDefault="00A74E9D" w:rsidP="00A74E9D">
      <w:pPr>
        <w:spacing w:after="0" w:line="240" w:lineRule="auto"/>
        <w:rPr>
          <w:rFonts w:ascii="Times New Roman" w:hAnsi="Times New Roman"/>
        </w:rPr>
      </w:pPr>
      <w:r w:rsidRPr="00751BD9">
        <w:rPr>
          <w:rFonts w:ascii="Times New Roman" w:hAnsi="Times New Roman"/>
        </w:rPr>
        <w:t>2</w:t>
      </w:r>
      <w:r w:rsidRPr="00751BD9">
        <w:rPr>
          <w:rFonts w:ascii="Times New Roman" w:hAnsi="Times New Roman"/>
          <w:lang w:val="sr-Cyrl-RS"/>
        </w:rPr>
        <w:t xml:space="preserve">1 </w:t>
      </w:r>
      <w:r>
        <w:rPr>
          <w:rFonts w:ascii="Times New Roman" w:hAnsi="Times New Roman"/>
          <w:lang w:val="sr-Cyrl-RS"/>
        </w:rPr>
        <w:t>Broj</w:t>
      </w:r>
      <w:r w:rsidRPr="00751BD9">
        <w:rPr>
          <w:rFonts w:ascii="Times New Roman" w:hAnsi="Times New Roman"/>
        </w:rPr>
        <w:t xml:space="preserve"> </w:t>
      </w:r>
      <w:r w:rsidRPr="00751BD9">
        <w:rPr>
          <w:rFonts w:ascii="Times New Roman" w:hAnsi="Times New Roman"/>
          <w:lang w:val="sr-Cyrl-RS"/>
        </w:rPr>
        <w:t>06-2/</w:t>
      </w:r>
      <w:r w:rsidRPr="00751BD9">
        <w:rPr>
          <w:rFonts w:ascii="Times New Roman" w:hAnsi="Times New Roman"/>
        </w:rPr>
        <w:t>419</w:t>
      </w:r>
      <w:r w:rsidRPr="00751BD9">
        <w:rPr>
          <w:rFonts w:ascii="Times New Roman" w:hAnsi="Times New Roman"/>
          <w:lang w:val="sr-Cyrl-RS"/>
        </w:rPr>
        <w:t>-14</w:t>
      </w:r>
    </w:p>
    <w:p w:rsidR="00A74E9D" w:rsidRPr="00751BD9" w:rsidRDefault="00A74E9D" w:rsidP="00A74E9D">
      <w:pPr>
        <w:spacing w:after="0" w:line="240" w:lineRule="auto"/>
        <w:rPr>
          <w:rFonts w:ascii="Times New Roman" w:hAnsi="Times New Roman"/>
          <w:lang w:val="sr-Cyrl-RS"/>
        </w:rPr>
      </w:pPr>
      <w:r w:rsidRPr="00751BD9">
        <w:rPr>
          <w:rFonts w:ascii="Times New Roman" w:hAnsi="Times New Roman"/>
          <w:lang w:val="sr-Cyrl-RS"/>
        </w:rPr>
        <w:t xml:space="preserve">1. </w:t>
      </w:r>
      <w:r>
        <w:rPr>
          <w:rFonts w:ascii="Times New Roman" w:hAnsi="Times New Roman"/>
          <w:lang w:val="sr-Cyrl-RS"/>
        </w:rPr>
        <w:t>decembar</w:t>
      </w:r>
      <w:r w:rsidRPr="00751BD9">
        <w:rPr>
          <w:rFonts w:ascii="Times New Roman" w:hAnsi="Times New Roman"/>
          <w:lang w:val="sr-Cyrl-RS"/>
        </w:rPr>
        <w:t xml:space="preserve"> </w:t>
      </w:r>
      <w:r w:rsidRPr="00751BD9">
        <w:rPr>
          <w:rFonts w:ascii="Times New Roman" w:hAnsi="Times New Roman"/>
        </w:rPr>
        <w:t>201</w:t>
      </w:r>
      <w:r w:rsidRPr="00751BD9">
        <w:rPr>
          <w:rFonts w:ascii="Times New Roman" w:hAnsi="Times New Roman"/>
          <w:lang w:val="sr-Cyrl-RS"/>
        </w:rPr>
        <w:t>4</w:t>
      </w:r>
      <w:r w:rsidRPr="00751BD9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godine</w:t>
      </w:r>
    </w:p>
    <w:p w:rsidR="00A74E9D" w:rsidRPr="00751BD9" w:rsidRDefault="00A74E9D" w:rsidP="00A74E9D">
      <w:pPr>
        <w:spacing w:after="24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B</w:t>
      </w:r>
      <w:r w:rsidRPr="00751B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751B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751B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751B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751B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751B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A74E9D" w:rsidRPr="00751BD9" w:rsidRDefault="00A74E9D" w:rsidP="00A74E9D">
      <w:pPr>
        <w:spacing w:after="0" w:line="240" w:lineRule="auto"/>
        <w:jc w:val="center"/>
        <w:rPr>
          <w:rFonts w:ascii="Times New Roman" w:hAnsi="Times New Roman"/>
        </w:rPr>
      </w:pPr>
    </w:p>
    <w:p w:rsidR="00A74E9D" w:rsidRPr="00751BD9" w:rsidRDefault="00A74E9D" w:rsidP="00A74E9D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ZAPISNIK</w:t>
      </w:r>
    </w:p>
    <w:p w:rsidR="00A74E9D" w:rsidRPr="00751BD9" w:rsidRDefault="00A74E9D" w:rsidP="00A74E9D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SA</w:t>
      </w:r>
      <w:r w:rsidRPr="00751BD9">
        <w:rPr>
          <w:rFonts w:ascii="Times New Roman" w:hAnsi="Times New Roman"/>
          <w:lang w:val="sr-Cyrl-RS"/>
        </w:rPr>
        <w:t xml:space="preserve"> </w:t>
      </w:r>
      <w:r w:rsidRPr="00751BD9">
        <w:rPr>
          <w:rFonts w:ascii="Times New Roman" w:hAnsi="Times New Roman"/>
        </w:rPr>
        <w:t>3</w:t>
      </w:r>
      <w:r w:rsidRPr="00751BD9">
        <w:rPr>
          <w:rFonts w:ascii="Times New Roman" w:hAnsi="Times New Roman"/>
          <w:lang w:val="sr-Cyrl-RS"/>
        </w:rPr>
        <w:t xml:space="preserve">3. </w:t>
      </w:r>
      <w:r>
        <w:rPr>
          <w:rFonts w:ascii="Times New Roman" w:hAnsi="Times New Roman"/>
          <w:lang w:val="sr-Cyrl-RS"/>
        </w:rPr>
        <w:t>SEDNICE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751BD9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51BD9">
        <w:rPr>
          <w:rFonts w:ascii="Times New Roman" w:hAnsi="Times New Roman"/>
          <w:lang w:val="sr-Cyrl-RS"/>
        </w:rPr>
        <w:t xml:space="preserve"> </w:t>
      </w:r>
    </w:p>
    <w:p w:rsidR="00A74E9D" w:rsidRPr="00751BD9" w:rsidRDefault="00A74E9D" w:rsidP="00A74E9D">
      <w:pPr>
        <w:spacing w:after="48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MANDATNO</w:t>
      </w:r>
      <w:r w:rsidRPr="00751BD9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ODRŽANE</w:t>
      </w:r>
      <w:r w:rsidRPr="00751BD9">
        <w:rPr>
          <w:rFonts w:ascii="Times New Roman" w:hAnsi="Times New Roman"/>
          <w:lang w:val="sr-Cyrl-RS"/>
        </w:rPr>
        <w:t xml:space="preserve"> </w:t>
      </w:r>
      <w:r w:rsidRPr="00751BD9">
        <w:rPr>
          <w:rFonts w:ascii="Times New Roman" w:hAnsi="Times New Roman"/>
        </w:rPr>
        <w:t>1</w:t>
      </w:r>
      <w:r w:rsidRPr="00751BD9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DECEMBRA</w:t>
      </w:r>
      <w:r w:rsidRPr="00751BD9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GODINE</w:t>
      </w:r>
    </w:p>
    <w:p w:rsidR="00A74E9D" w:rsidRPr="00751BD9" w:rsidRDefault="00A74E9D" w:rsidP="00A74E9D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751BD9">
        <w:rPr>
          <w:rFonts w:ascii="Times New Roman" w:hAnsi="Times New Roman"/>
          <w:color w:val="FF0000"/>
          <w:lang w:val="sr-Cyrl-RS"/>
        </w:rPr>
        <w:tab/>
      </w:r>
      <w:r w:rsidRPr="00751BD9">
        <w:rPr>
          <w:rFonts w:ascii="Times New Roman" w:hAnsi="Times New Roman"/>
          <w:color w:val="FF0000"/>
          <w:lang w:val="sr-Cyrl-RS"/>
        </w:rPr>
        <w:tab/>
      </w:r>
      <w:r>
        <w:rPr>
          <w:rFonts w:ascii="Times New Roman" w:hAnsi="Times New Roman"/>
          <w:lang w:val="sr-Cyrl-RS"/>
        </w:rPr>
        <w:t>Sednica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51BD9">
        <w:rPr>
          <w:rFonts w:ascii="Times New Roman" w:hAnsi="Times New Roman"/>
          <w:lang w:val="sr-Cyrl-RS"/>
        </w:rPr>
        <w:t xml:space="preserve"> 11,00 </w:t>
      </w:r>
      <w:r>
        <w:rPr>
          <w:rFonts w:ascii="Times New Roman" w:hAnsi="Times New Roman"/>
          <w:lang w:val="sr-Cyrl-RS"/>
        </w:rPr>
        <w:t>časova</w:t>
      </w:r>
      <w:r w:rsidRPr="00751BD9">
        <w:rPr>
          <w:rFonts w:ascii="Times New Roman" w:hAnsi="Times New Roman"/>
          <w:lang w:val="sr-Cyrl-RS"/>
        </w:rPr>
        <w:t>.</w:t>
      </w:r>
    </w:p>
    <w:p w:rsidR="00A74E9D" w:rsidRPr="00751BD9" w:rsidRDefault="00A74E9D" w:rsidP="00A74E9D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751BD9">
        <w:rPr>
          <w:rFonts w:ascii="Times New Roman" w:hAnsi="Times New Roman"/>
          <w:lang w:val="sr-Cyrl-RS"/>
        </w:rPr>
        <w:tab/>
      </w:r>
      <w:r w:rsidRPr="00751BD9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Sednicom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Babić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51BD9">
        <w:rPr>
          <w:rFonts w:ascii="Times New Roman" w:hAnsi="Times New Roman"/>
          <w:lang w:val="sr-Cyrl-RS"/>
        </w:rPr>
        <w:t>.</w:t>
      </w:r>
    </w:p>
    <w:p w:rsidR="00A74E9D" w:rsidRPr="00751BD9" w:rsidRDefault="00A74E9D" w:rsidP="00A74E9D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751BD9">
        <w:rPr>
          <w:rFonts w:ascii="Times New Roman" w:hAnsi="Times New Roman"/>
          <w:color w:val="FF0000"/>
          <w:lang w:val="sr-Cyrl-RS"/>
        </w:rPr>
        <w:tab/>
      </w:r>
      <w:r w:rsidRPr="00751BD9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51BD9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Petar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Katarina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Aleksandar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Olgica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Batić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Snežana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Malović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Vesna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Ljubiša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Saša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Maksimović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Veroljub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Obrad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Isailović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Dušica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Darko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751BD9">
        <w:rPr>
          <w:rFonts w:ascii="Times New Roman" w:hAnsi="Times New Roman"/>
          <w:lang w:val="sr-Cyrl-RS"/>
        </w:rPr>
        <w:t>.</w:t>
      </w:r>
    </w:p>
    <w:p w:rsidR="00A74E9D" w:rsidRPr="00751BD9" w:rsidRDefault="00A74E9D" w:rsidP="00A74E9D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751BD9">
        <w:rPr>
          <w:rFonts w:ascii="Times New Roman" w:hAnsi="Times New Roman"/>
          <w:color w:val="FF0000"/>
          <w:lang w:val="sr-Cyrl-RS"/>
        </w:rPr>
        <w:tab/>
      </w:r>
      <w:r w:rsidRPr="00751BD9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odsutnog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Milisava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Petronijevića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Stefana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Miladinović</w:t>
      </w:r>
      <w:r w:rsidRPr="00751BD9">
        <w:rPr>
          <w:rFonts w:ascii="Times New Roman" w:hAnsi="Times New Roman"/>
          <w:lang w:val="sr-Cyrl-RS"/>
        </w:rPr>
        <w:t xml:space="preserve">.  </w:t>
      </w:r>
    </w:p>
    <w:p w:rsidR="00A74E9D" w:rsidRPr="00751BD9" w:rsidRDefault="00A74E9D" w:rsidP="00A74E9D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751BD9">
        <w:rPr>
          <w:rFonts w:ascii="Times New Roman" w:hAnsi="Times New Roman"/>
          <w:color w:val="FF0000"/>
          <w:lang w:val="sr-Cyrl-RS"/>
        </w:rPr>
        <w:tab/>
      </w:r>
      <w:r>
        <w:rPr>
          <w:rFonts w:ascii="Times New Roman" w:hAnsi="Times New Roman"/>
          <w:lang w:val="sr-Cyrl-RS"/>
        </w:rPr>
        <w:t>Sednici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Rodoljub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Šabić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Poverenik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informacije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javnog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značaja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zaštitu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podataka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ličnosti</w:t>
      </w:r>
      <w:r w:rsidRPr="00751BD9">
        <w:rPr>
          <w:rFonts w:ascii="Times New Roman" w:eastAsia="Times New Roman" w:hAnsi="Times New Roman"/>
          <w:lang w:val="sr-Cyrl-RS"/>
        </w:rPr>
        <w:t xml:space="preserve">; </w:t>
      </w:r>
      <w:r>
        <w:rPr>
          <w:rFonts w:ascii="Times New Roman" w:eastAsia="Times New Roman" w:hAnsi="Times New Roman"/>
          <w:lang w:val="sr-Cyrl-RS"/>
        </w:rPr>
        <w:t>Marinko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Radić</w:t>
      </w:r>
      <w:r w:rsidRPr="00751BD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generalni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službe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informacije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javnog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značaja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zaštitu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podataka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ličnosti</w:t>
      </w:r>
      <w:r w:rsidRPr="00751BD9">
        <w:rPr>
          <w:rFonts w:ascii="Times New Roman" w:eastAsia="Times New Roman" w:hAnsi="Times New Roman"/>
          <w:lang w:val="sr-Cyrl-RS"/>
        </w:rPr>
        <w:t xml:space="preserve">; </w:t>
      </w:r>
      <w:r>
        <w:rPr>
          <w:rFonts w:ascii="Times New Roman" w:eastAsia="Times New Roman" w:hAnsi="Times New Roman"/>
          <w:lang w:val="sr-Cyrl-RS"/>
        </w:rPr>
        <w:t>Vladimir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Vučković</w:t>
      </w:r>
      <w:r w:rsidRPr="00751BD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član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Fiskalnog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saveta</w:t>
      </w:r>
      <w:r w:rsidRPr="00751BD9">
        <w:rPr>
          <w:rFonts w:ascii="Times New Roman" w:eastAsia="Times New Roman" w:hAnsi="Times New Roman"/>
          <w:lang w:val="sr-Cyrl-RS"/>
        </w:rPr>
        <w:t xml:space="preserve">; </w:t>
      </w:r>
      <w:r>
        <w:rPr>
          <w:rFonts w:ascii="Times New Roman" w:eastAsia="Times New Roman" w:hAnsi="Times New Roman"/>
          <w:lang w:val="sr-Cyrl-RS"/>
        </w:rPr>
        <w:t>Zlatiborka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Andrejić</w:t>
      </w:r>
      <w:r w:rsidRPr="00751BD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generalni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Fiskalnog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saveta</w:t>
      </w:r>
      <w:r w:rsidRPr="00751BD9">
        <w:rPr>
          <w:rFonts w:ascii="Times New Roman" w:eastAsia="Times New Roman" w:hAnsi="Times New Roman"/>
          <w:lang w:val="sr-Cyrl-RS"/>
        </w:rPr>
        <w:t xml:space="preserve">; </w:t>
      </w:r>
      <w:r>
        <w:rPr>
          <w:rFonts w:ascii="Times New Roman" w:eastAsia="Times New Roman" w:hAnsi="Times New Roman"/>
          <w:lang w:val="sr-Cyrl-RS"/>
        </w:rPr>
        <w:t>Ristivoje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Đokić</w:t>
      </w:r>
      <w:r w:rsidRPr="00751BD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zamenik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Republičke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prava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postupcima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javnih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nabavki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Filip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Vladisavljević</w:t>
      </w:r>
      <w:r w:rsidRPr="00751BD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sekretar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Republičke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prava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postupcima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javnih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nabavki</w:t>
      </w:r>
      <w:r w:rsidRPr="00751BD9">
        <w:rPr>
          <w:rFonts w:ascii="Times New Roman" w:eastAsia="Times New Roman" w:hAnsi="Times New Roman"/>
          <w:lang w:val="sr-Cyrl-RS"/>
        </w:rPr>
        <w:t>.</w:t>
      </w:r>
    </w:p>
    <w:p w:rsidR="00A74E9D" w:rsidRPr="00751BD9" w:rsidRDefault="00A74E9D" w:rsidP="00A74E9D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751BD9">
        <w:rPr>
          <w:rFonts w:ascii="Times New Roman" w:hAnsi="Times New Roman"/>
          <w:color w:val="FF0000"/>
          <w:lang w:val="sr-Cyrl-RS"/>
        </w:rPr>
        <w:tab/>
      </w:r>
      <w:r>
        <w:rPr>
          <w:rFonts w:ascii="Times New Roman" w:hAnsi="Times New Roman"/>
          <w:lang w:val="sr-Cyrl-RS"/>
        </w:rPr>
        <w:t>Sednici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51BD9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Milan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Krkobabić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Milisav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Petronijević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 w:rsidRPr="00751BD9">
        <w:rPr>
          <w:rFonts w:ascii="Times New Roman" w:hAnsi="Times New Roman"/>
          <w:lang w:val="sr-Cyrl-RS"/>
        </w:rPr>
        <w:t>.</w:t>
      </w:r>
    </w:p>
    <w:p w:rsidR="00A74E9D" w:rsidRPr="00751BD9" w:rsidRDefault="00A74E9D" w:rsidP="00A74E9D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751BD9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Na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jednoglasno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novom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tačkom</w:t>
      </w:r>
      <w:r>
        <w:rPr>
          <w:rFonts w:ascii="Times New Roman" w:hAnsi="Times New Roman"/>
          <w:lang w:val="sr-Cyrl-RS"/>
        </w:rPr>
        <w:t>: ''</w:t>
      </w:r>
      <w:r>
        <w:rPr>
          <w:rFonts w:ascii="Times New Roman" w:eastAsia="Times New Roman" w:hAnsi="Times New Roman"/>
          <w:lang w:val="sr-Cyrl-RS"/>
        </w:rPr>
        <w:t>Usmeravanje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sredstava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Fonda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solidarnosti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>''</w:t>
      </w:r>
      <w:r>
        <w:rPr>
          <w:rFonts w:ascii="Times New Roman" w:hAnsi="Times New Roman"/>
          <w:lang w:val="sr-Cyrl-RS"/>
        </w:rPr>
        <w:t>.</w:t>
      </w:r>
    </w:p>
    <w:p w:rsidR="00A74E9D" w:rsidRDefault="00A74E9D" w:rsidP="00A74E9D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751BD9">
        <w:rPr>
          <w:rFonts w:ascii="Times New Roman" w:hAnsi="Times New Roman"/>
          <w:color w:val="FF0000"/>
          <w:lang w:val="sr-Cyrl-RS"/>
        </w:rPr>
        <w:tab/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celini</w:t>
      </w:r>
      <w:r>
        <w:rPr>
          <w:rFonts w:ascii="Times New Roman" w:hAnsi="Times New Roman"/>
          <w:lang w:val="sr-Cyrl-RS"/>
        </w:rPr>
        <w:t xml:space="preserve">, 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A74E9D" w:rsidRPr="00751BD9" w:rsidRDefault="00A74E9D" w:rsidP="00A74E9D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A74E9D" w:rsidRPr="00751BD9" w:rsidRDefault="00A74E9D" w:rsidP="00A74E9D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D</w:t>
      </w:r>
      <w:r w:rsidRPr="00751B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751B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751B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751B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751B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751BD9">
        <w:rPr>
          <w:rFonts w:ascii="Times New Roman" w:hAnsi="Times New Roman"/>
        </w:rPr>
        <w:t xml:space="preserve"> </w:t>
      </w:r>
      <w:r w:rsidRPr="00751BD9">
        <w:rPr>
          <w:rFonts w:ascii="Times New Roman" w:hAnsi="Times New Roman"/>
          <w:lang w:val="sr-Cyrl-RS"/>
        </w:rPr>
        <w:t xml:space="preserve"> </w:t>
      </w:r>
      <w:r w:rsidRPr="00751B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751B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751B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751BD9">
        <w:rPr>
          <w:rFonts w:ascii="Times New Roman" w:hAnsi="Times New Roman"/>
          <w:lang w:val="sr-Cyrl-RS"/>
        </w:rPr>
        <w:t>:</w:t>
      </w:r>
    </w:p>
    <w:p w:rsidR="00A74E9D" w:rsidRDefault="00A74E9D" w:rsidP="00A74E9D">
      <w:pPr>
        <w:spacing w:after="0" w:line="240" w:lineRule="auto"/>
        <w:ind w:firstLine="1418"/>
        <w:rPr>
          <w:rFonts w:ascii="Times New Roman" w:eastAsia="Times New Roman" w:hAnsi="Times New Roman"/>
          <w:lang w:val="sr-Cyrl-RS"/>
        </w:rPr>
      </w:pPr>
      <w:bookmarkStart w:id="0" w:name="dnevenRed"/>
      <w:r w:rsidRPr="00751BD9">
        <w:rPr>
          <w:rFonts w:ascii="Times New Roman" w:eastAsia="Times New Roman" w:hAnsi="Times New Roman"/>
          <w:lang w:val="sr-Cyrl-RS"/>
        </w:rPr>
        <w:t xml:space="preserve">                </w:t>
      </w:r>
      <w:r w:rsidRPr="00751BD9">
        <w:rPr>
          <w:rFonts w:ascii="Times New Roman" w:eastAsia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>usvajanje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zapisnika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</w:t>
      </w:r>
      <w:r w:rsidRPr="00751BD9">
        <w:rPr>
          <w:rFonts w:ascii="Times New Roman" w:eastAsia="Times New Roman" w:hAnsi="Times New Roman"/>
        </w:rPr>
        <w:t xml:space="preserve"> 29. </w:t>
      </w:r>
      <w:r>
        <w:rPr>
          <w:rFonts w:ascii="Times New Roman" w:eastAsia="Times New Roman" w:hAnsi="Times New Roman"/>
        </w:rPr>
        <w:t>i</w:t>
      </w:r>
      <w:r w:rsidRPr="00751BD9">
        <w:rPr>
          <w:rFonts w:ascii="Times New Roman" w:eastAsia="Times New Roman" w:hAnsi="Times New Roman"/>
        </w:rPr>
        <w:t xml:space="preserve"> 30. </w:t>
      </w:r>
      <w:r>
        <w:rPr>
          <w:rFonts w:ascii="Times New Roman" w:eastAsia="Times New Roman" w:hAnsi="Times New Roman"/>
        </w:rPr>
        <w:t>sednice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–</w:t>
      </w:r>
    </w:p>
    <w:p w:rsidR="00A74E9D" w:rsidRPr="00B7665C" w:rsidRDefault="00A74E9D" w:rsidP="00A74E9D">
      <w:pPr>
        <w:spacing w:after="0" w:line="240" w:lineRule="auto"/>
        <w:ind w:firstLine="1418"/>
        <w:rPr>
          <w:rFonts w:ascii="Times New Roman" w:eastAsia="Times New Roman" w:hAnsi="Times New Roman"/>
          <w:lang w:val="sr-Cyrl-RS"/>
        </w:rPr>
      </w:pPr>
    </w:p>
    <w:p w:rsidR="00A74E9D" w:rsidRPr="00751BD9" w:rsidRDefault="00A74E9D" w:rsidP="00A74E9D">
      <w:pPr>
        <w:spacing w:after="0" w:line="240" w:lineRule="auto"/>
        <w:ind w:firstLine="1418"/>
        <w:jc w:val="both"/>
        <w:rPr>
          <w:rFonts w:ascii="Times New Roman" w:eastAsia="Times New Roman" w:hAnsi="Times New Roman"/>
        </w:rPr>
      </w:pPr>
      <w:r w:rsidRPr="00751BD9">
        <w:rPr>
          <w:rFonts w:ascii="Times New Roman" w:eastAsia="Times New Roman" w:hAnsi="Times New Roman"/>
        </w:rPr>
        <w:t xml:space="preserve">1. </w:t>
      </w:r>
      <w:r>
        <w:rPr>
          <w:rFonts w:ascii="Times New Roman" w:eastAsia="Times New Roman" w:hAnsi="Times New Roman"/>
        </w:rPr>
        <w:t>Razmatranje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zahteva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Poverenika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informacije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javnog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značaja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zaštitu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podataka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ličnosti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davanje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saglasnosti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zasnivanje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radnog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odnosa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novim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licima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Stručnoj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službi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Poverenika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informacije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javnog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značaja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zaštitu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podataka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ličnosti</w:t>
      </w:r>
      <w:r w:rsidRPr="00751BD9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751BD9">
        <w:rPr>
          <w:rFonts w:ascii="Times New Roman" w:eastAsia="Times New Roman" w:hAnsi="Times New Roman"/>
        </w:rPr>
        <w:t xml:space="preserve"> 112-4283/14 </w:t>
      </w:r>
      <w:r>
        <w:rPr>
          <w:rFonts w:ascii="Times New Roman" w:eastAsia="Times New Roman" w:hAnsi="Times New Roman"/>
        </w:rPr>
        <w:t>od</w:t>
      </w:r>
      <w:r w:rsidRPr="00751BD9">
        <w:rPr>
          <w:rFonts w:ascii="Times New Roman" w:eastAsia="Times New Roman" w:hAnsi="Times New Roman"/>
        </w:rPr>
        <w:t xml:space="preserve"> 27. </w:t>
      </w:r>
      <w:r>
        <w:rPr>
          <w:rFonts w:ascii="Times New Roman" w:eastAsia="Times New Roman" w:hAnsi="Times New Roman"/>
        </w:rPr>
        <w:t>novembra</w:t>
      </w:r>
      <w:r w:rsidRPr="00751BD9">
        <w:rPr>
          <w:rFonts w:ascii="Times New Roman" w:eastAsia="Times New Roman" w:hAnsi="Times New Roman"/>
        </w:rPr>
        <w:t xml:space="preserve"> 2014. </w:t>
      </w:r>
      <w:r>
        <w:rPr>
          <w:rFonts w:ascii="Times New Roman" w:eastAsia="Times New Roman" w:hAnsi="Times New Roman"/>
        </w:rPr>
        <w:t>godine</w:t>
      </w:r>
      <w:r w:rsidRPr="00751BD9">
        <w:rPr>
          <w:rFonts w:ascii="Times New Roman" w:eastAsia="Times New Roman" w:hAnsi="Times New Roman"/>
        </w:rPr>
        <w:t>);</w:t>
      </w:r>
    </w:p>
    <w:p w:rsidR="00A74E9D" w:rsidRPr="00751BD9" w:rsidRDefault="00A74E9D" w:rsidP="00A74E9D">
      <w:pPr>
        <w:spacing w:after="0" w:line="240" w:lineRule="auto"/>
        <w:ind w:firstLine="1418"/>
        <w:jc w:val="both"/>
        <w:rPr>
          <w:rFonts w:ascii="Times New Roman" w:eastAsia="Times New Roman" w:hAnsi="Times New Roman"/>
        </w:rPr>
      </w:pPr>
      <w:r w:rsidRPr="00751BD9">
        <w:rPr>
          <w:rFonts w:ascii="Times New Roman" w:eastAsia="Times New Roman" w:hAnsi="Times New Roman"/>
        </w:rPr>
        <w:t xml:space="preserve">2. </w:t>
      </w:r>
      <w:r>
        <w:rPr>
          <w:rFonts w:ascii="Times New Roman" w:eastAsia="Times New Roman" w:hAnsi="Times New Roman"/>
        </w:rPr>
        <w:t>Razmatranje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zahteva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Fiskalnog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saveta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dodatno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radno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angažovanje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lica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Stručnim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službama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Fiskalnog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saveta</w:t>
      </w:r>
      <w:r w:rsidRPr="00751BD9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751BD9">
        <w:rPr>
          <w:rFonts w:ascii="Times New Roman" w:eastAsia="Times New Roman" w:hAnsi="Times New Roman"/>
        </w:rPr>
        <w:t xml:space="preserve"> 112-4220/14 </w:t>
      </w:r>
      <w:r>
        <w:rPr>
          <w:rFonts w:ascii="Times New Roman" w:eastAsia="Times New Roman" w:hAnsi="Times New Roman"/>
        </w:rPr>
        <w:t>od</w:t>
      </w:r>
      <w:r w:rsidRPr="00751BD9">
        <w:rPr>
          <w:rFonts w:ascii="Times New Roman" w:eastAsia="Times New Roman" w:hAnsi="Times New Roman"/>
        </w:rPr>
        <w:t xml:space="preserve"> 24. </w:t>
      </w:r>
      <w:r>
        <w:rPr>
          <w:rFonts w:ascii="Times New Roman" w:eastAsia="Times New Roman" w:hAnsi="Times New Roman"/>
        </w:rPr>
        <w:t>novembra</w:t>
      </w:r>
      <w:r w:rsidRPr="00751BD9">
        <w:rPr>
          <w:rFonts w:ascii="Times New Roman" w:eastAsia="Times New Roman" w:hAnsi="Times New Roman"/>
        </w:rPr>
        <w:t xml:space="preserve"> 2014. </w:t>
      </w:r>
      <w:r>
        <w:rPr>
          <w:rFonts w:ascii="Times New Roman" w:eastAsia="Times New Roman" w:hAnsi="Times New Roman"/>
        </w:rPr>
        <w:t>godine</w:t>
      </w:r>
      <w:r w:rsidRPr="00751BD9">
        <w:rPr>
          <w:rFonts w:ascii="Times New Roman" w:eastAsia="Times New Roman" w:hAnsi="Times New Roman"/>
        </w:rPr>
        <w:t>);</w:t>
      </w:r>
    </w:p>
    <w:p w:rsidR="00A74E9D" w:rsidRPr="00751BD9" w:rsidRDefault="00A74E9D" w:rsidP="00A74E9D">
      <w:pPr>
        <w:spacing w:after="0" w:line="240" w:lineRule="auto"/>
        <w:ind w:firstLine="1418"/>
        <w:jc w:val="both"/>
        <w:rPr>
          <w:rFonts w:ascii="Times New Roman" w:eastAsia="Times New Roman" w:hAnsi="Times New Roman"/>
          <w:lang w:val="sr-Cyrl-RS"/>
        </w:rPr>
      </w:pPr>
      <w:r w:rsidRPr="00751BD9">
        <w:rPr>
          <w:rFonts w:ascii="Times New Roman" w:eastAsia="Times New Roman" w:hAnsi="Times New Roman"/>
        </w:rPr>
        <w:t xml:space="preserve">3. </w:t>
      </w:r>
      <w:r>
        <w:rPr>
          <w:rFonts w:ascii="Times New Roman" w:eastAsia="Times New Roman" w:hAnsi="Times New Roman"/>
        </w:rPr>
        <w:t>Razmatranje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zahteva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Republičke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komisije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zaštitu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prava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postupcima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javnih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nabavki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davanje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saglasnosti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zasnivanje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radnog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odnosa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novim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licima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Službi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Republičke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komisije</w:t>
      </w:r>
      <w:r w:rsidRPr="00751BD9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751BD9">
        <w:rPr>
          <w:rFonts w:ascii="Times New Roman" w:eastAsia="Times New Roman" w:hAnsi="Times New Roman"/>
        </w:rPr>
        <w:t xml:space="preserve"> 112-4209/14 </w:t>
      </w:r>
      <w:r>
        <w:rPr>
          <w:rFonts w:ascii="Times New Roman" w:eastAsia="Times New Roman" w:hAnsi="Times New Roman"/>
        </w:rPr>
        <w:t>od</w:t>
      </w:r>
      <w:r w:rsidRPr="00751BD9">
        <w:rPr>
          <w:rFonts w:ascii="Times New Roman" w:eastAsia="Times New Roman" w:hAnsi="Times New Roman"/>
        </w:rPr>
        <w:t xml:space="preserve"> 21. </w:t>
      </w:r>
      <w:r>
        <w:rPr>
          <w:rFonts w:ascii="Times New Roman" w:eastAsia="Times New Roman" w:hAnsi="Times New Roman"/>
        </w:rPr>
        <w:t>novembra</w:t>
      </w:r>
      <w:r w:rsidRPr="00751BD9">
        <w:rPr>
          <w:rFonts w:ascii="Times New Roman" w:eastAsia="Times New Roman" w:hAnsi="Times New Roman"/>
        </w:rPr>
        <w:t xml:space="preserve"> 2014. </w:t>
      </w:r>
      <w:r>
        <w:rPr>
          <w:rFonts w:ascii="Times New Roman" w:eastAsia="Times New Roman" w:hAnsi="Times New Roman"/>
        </w:rPr>
        <w:t>godine</w:t>
      </w:r>
      <w:r w:rsidRPr="00751BD9">
        <w:rPr>
          <w:rFonts w:ascii="Times New Roman" w:eastAsia="Times New Roman" w:hAnsi="Times New Roman"/>
        </w:rPr>
        <w:t>);</w:t>
      </w:r>
    </w:p>
    <w:p w:rsidR="00A74E9D" w:rsidRPr="00751BD9" w:rsidRDefault="00A74E9D" w:rsidP="00A74E9D">
      <w:pPr>
        <w:spacing w:after="0" w:line="240" w:lineRule="auto"/>
        <w:ind w:firstLine="1418"/>
        <w:jc w:val="both"/>
        <w:rPr>
          <w:rFonts w:ascii="Times New Roman" w:eastAsia="Times New Roman" w:hAnsi="Times New Roman"/>
          <w:lang w:val="sr-Cyrl-RS"/>
        </w:rPr>
      </w:pPr>
      <w:r w:rsidRPr="00751BD9">
        <w:rPr>
          <w:rFonts w:ascii="Times New Roman" w:eastAsia="Times New Roman" w:hAnsi="Times New Roman"/>
          <w:lang w:val="sr-Cyrl-RS"/>
        </w:rPr>
        <w:t>4.</w:t>
      </w:r>
      <w:r w:rsidRPr="00751BD9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Usmeravanje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sredstava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Fonda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solidarnosti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751BD9">
        <w:rPr>
          <w:rFonts w:ascii="Times New Roman" w:eastAsia="Times New Roman" w:hAnsi="Times New Roman"/>
          <w:lang w:val="sr-Cyrl-RS"/>
        </w:rPr>
        <w:t>;</w:t>
      </w:r>
    </w:p>
    <w:p w:rsidR="00A74E9D" w:rsidRDefault="00A74E9D" w:rsidP="00A74E9D">
      <w:pPr>
        <w:spacing w:after="0" w:line="240" w:lineRule="auto"/>
        <w:ind w:firstLine="1418"/>
        <w:jc w:val="both"/>
        <w:rPr>
          <w:rFonts w:ascii="Times New Roman" w:eastAsia="Times New Roman" w:hAnsi="Times New Roman"/>
          <w:lang w:val="sr-Cyrl-RS"/>
        </w:rPr>
      </w:pPr>
      <w:r w:rsidRPr="00751BD9">
        <w:rPr>
          <w:rFonts w:ascii="Times New Roman" w:eastAsia="Times New Roman" w:hAnsi="Times New Roman"/>
          <w:lang w:val="sr-Cyrl-RS"/>
        </w:rPr>
        <w:t>5</w:t>
      </w:r>
      <w:r w:rsidRPr="00751BD9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R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</w:p>
    <w:p w:rsidR="00A74E9D" w:rsidRDefault="00A74E9D" w:rsidP="00A74E9D">
      <w:pPr>
        <w:spacing w:after="0" w:line="240" w:lineRule="auto"/>
        <w:ind w:firstLine="1418"/>
        <w:jc w:val="both"/>
        <w:rPr>
          <w:rFonts w:ascii="Times New Roman" w:eastAsia="Times New Roman" w:hAnsi="Times New Roman"/>
          <w:lang w:val="sr-Cyrl-RS"/>
        </w:rPr>
      </w:pPr>
    </w:p>
    <w:p w:rsidR="00A74E9D" w:rsidRDefault="00A74E9D" w:rsidP="00A74E9D">
      <w:pPr>
        <w:spacing w:after="0" w:line="240" w:lineRule="auto"/>
        <w:ind w:firstLine="1418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prelaska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dnevnom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redu</w:t>
      </w:r>
      <w:r w:rsidRPr="00751BD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jednoglasno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bez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primedaba</w:t>
      </w:r>
      <w:r>
        <w:rPr>
          <w:rFonts w:ascii="Times New Roman" w:eastAsia="Times New Roman" w:hAnsi="Times New Roman"/>
          <w:lang w:val="sr-Cyrl-RS"/>
        </w:rPr>
        <w:t>,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usvojio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zapisnike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751BD9">
        <w:rPr>
          <w:rFonts w:ascii="Times New Roman" w:eastAsia="Times New Roman" w:hAnsi="Times New Roman"/>
          <w:lang w:val="sr-Cyrl-RS"/>
        </w:rPr>
        <w:t xml:space="preserve"> 29. </w:t>
      </w:r>
      <w:r>
        <w:rPr>
          <w:rFonts w:ascii="Times New Roman" w:eastAsia="Times New Roman" w:hAnsi="Times New Roman"/>
          <w:lang w:val="sr-Cyrl-RS"/>
        </w:rPr>
        <w:t>i</w:t>
      </w:r>
      <w:r w:rsidRPr="00751BD9">
        <w:rPr>
          <w:rFonts w:ascii="Times New Roman" w:eastAsia="Times New Roman" w:hAnsi="Times New Roman"/>
          <w:lang w:val="sr-Cyrl-RS"/>
        </w:rPr>
        <w:t xml:space="preserve"> 30. </w:t>
      </w:r>
      <w:r>
        <w:rPr>
          <w:rFonts w:ascii="Times New Roman" w:eastAsia="Times New Roman" w:hAnsi="Times New Roman"/>
          <w:lang w:val="sr-Cyrl-RS"/>
        </w:rPr>
        <w:t>sednice</w:t>
      </w:r>
      <w:r w:rsidRPr="00751BD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751BD9">
        <w:rPr>
          <w:rFonts w:ascii="Times New Roman" w:eastAsia="Times New Roman" w:hAnsi="Times New Roman"/>
          <w:lang w:val="sr-Cyrl-RS"/>
        </w:rPr>
        <w:t>.</w:t>
      </w:r>
    </w:p>
    <w:p w:rsidR="00A74E9D" w:rsidRPr="00751BD9" w:rsidRDefault="00A74E9D" w:rsidP="00A74E9D">
      <w:pPr>
        <w:spacing w:after="0" w:line="240" w:lineRule="auto"/>
        <w:ind w:firstLine="1418"/>
        <w:jc w:val="both"/>
        <w:rPr>
          <w:rFonts w:ascii="Times New Roman" w:eastAsia="Times New Roman" w:hAnsi="Times New Roman"/>
          <w:lang w:val="sr-Cyrl-RS"/>
        </w:rPr>
      </w:pPr>
    </w:p>
    <w:bookmarkEnd w:id="0"/>
    <w:p w:rsidR="00A74E9D" w:rsidRPr="00751BD9" w:rsidRDefault="00A74E9D" w:rsidP="00A74E9D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751BD9">
        <w:rPr>
          <w:rFonts w:ascii="Times New Roman" w:hAnsi="Times New Roman"/>
          <w:lang w:val="sr-Cyrl-RS"/>
        </w:rPr>
        <w:lastRenderedPageBreak/>
        <w:tab/>
      </w:r>
      <w:r>
        <w:rPr>
          <w:rFonts w:ascii="Times New Roman" w:hAnsi="Times New Roman"/>
          <w:b/>
          <w:u w:val="single"/>
          <w:lang w:val="sr-Cyrl-RS"/>
        </w:rPr>
        <w:t>Prva</w:t>
      </w:r>
      <w:r w:rsidRPr="00751BD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751BD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751BD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751BD9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Razmatranje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ličnosti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zasnivanje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radnog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novim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licima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Stručnoj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ličnosti</w:t>
      </w:r>
      <w:r w:rsidRPr="00751BD9">
        <w:rPr>
          <w:rFonts w:ascii="Times New Roman" w:hAnsi="Times New Roman"/>
          <w:lang w:val="sr-Cyrl-RS"/>
        </w:rPr>
        <w:t xml:space="preserve"> (21 </w:t>
      </w:r>
      <w:r>
        <w:rPr>
          <w:rFonts w:ascii="Times New Roman" w:hAnsi="Times New Roman"/>
          <w:lang w:val="sr-Cyrl-RS"/>
        </w:rPr>
        <w:t>broj</w:t>
      </w:r>
      <w:r w:rsidRPr="00751BD9">
        <w:rPr>
          <w:rFonts w:ascii="Times New Roman" w:hAnsi="Times New Roman"/>
          <w:lang w:val="sr-Cyrl-RS"/>
        </w:rPr>
        <w:t xml:space="preserve"> 112-4283/14 </w:t>
      </w:r>
      <w:r>
        <w:rPr>
          <w:rFonts w:ascii="Times New Roman" w:hAnsi="Times New Roman"/>
          <w:lang w:val="sr-Cyrl-RS"/>
        </w:rPr>
        <w:t>od</w:t>
      </w:r>
      <w:r w:rsidRPr="00751BD9">
        <w:rPr>
          <w:rFonts w:ascii="Times New Roman" w:hAnsi="Times New Roman"/>
          <w:lang w:val="sr-Cyrl-RS"/>
        </w:rPr>
        <w:t xml:space="preserve"> 27. </w:t>
      </w:r>
      <w:r>
        <w:rPr>
          <w:rFonts w:ascii="Times New Roman" w:hAnsi="Times New Roman"/>
          <w:lang w:val="sr-Cyrl-RS"/>
        </w:rPr>
        <w:t>novembra</w:t>
      </w:r>
      <w:r w:rsidRPr="00751BD9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godine</w:t>
      </w:r>
      <w:r w:rsidRPr="00751BD9">
        <w:rPr>
          <w:rFonts w:ascii="Times New Roman" w:hAnsi="Times New Roman"/>
          <w:lang w:val="sr-Cyrl-RS"/>
        </w:rPr>
        <w:t>)</w:t>
      </w:r>
    </w:p>
    <w:p w:rsidR="00A74E9D" w:rsidRPr="00751BD9" w:rsidRDefault="00A74E9D" w:rsidP="00A74E9D">
      <w:pPr>
        <w:spacing w:after="0" w:line="240" w:lineRule="auto"/>
        <w:ind w:firstLine="143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Rodoljub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Šabić</w:t>
      </w:r>
      <w:r w:rsidRPr="00751BD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</w:rPr>
        <w:t>Poverenik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informacije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javnog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značaja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zaštitu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podataka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751B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ličnosti</w:t>
      </w:r>
      <w:r w:rsidRPr="00751BD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obrazložio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članovima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zamenicima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zahtev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skladu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članom</w:t>
      </w:r>
      <w:r w:rsidRPr="00751BD9">
        <w:rPr>
          <w:rFonts w:ascii="Times New Roman" w:hAnsi="Times New Roman"/>
          <w:lang w:val="sr-Cyrl-CS"/>
        </w:rPr>
        <w:t xml:space="preserve"> 6. </w:t>
      </w:r>
      <w:r>
        <w:rPr>
          <w:rFonts w:ascii="Times New Roman" w:hAnsi="Times New Roman"/>
          <w:lang w:val="sr-Cyrl-CS"/>
        </w:rPr>
        <w:t>stav</w:t>
      </w:r>
      <w:r w:rsidRPr="00751BD9">
        <w:rPr>
          <w:rFonts w:ascii="Times New Roman" w:hAnsi="Times New Roman"/>
          <w:lang w:val="sr-Cyrl-CS"/>
        </w:rPr>
        <w:t xml:space="preserve"> 3. </w:t>
      </w:r>
      <w:r>
        <w:rPr>
          <w:rFonts w:ascii="Times New Roman" w:hAnsi="Times New Roman"/>
          <w:lang w:val="sr-Cyrl-CS"/>
        </w:rPr>
        <w:t>Zakona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izmenama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dopunama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budžetskom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sistemu</w:t>
      </w:r>
      <w:r>
        <w:rPr>
          <w:rFonts w:ascii="Times New Roman" w:hAnsi="Times New Roman"/>
          <w:lang w:val="sr-Cyrl-CS"/>
        </w:rPr>
        <w:t xml:space="preserve"> </w:t>
      </w:r>
      <w:r w:rsidRPr="00751BD9">
        <w:rPr>
          <w:rFonts w:ascii="Times New Roman" w:hAnsi="Times New Roman"/>
          <w:lang w:val="sr-Cyrl-CS"/>
        </w:rPr>
        <w:t>(„</w:t>
      </w:r>
      <w:r>
        <w:rPr>
          <w:rFonts w:ascii="Times New Roman" w:hAnsi="Times New Roman"/>
          <w:lang w:val="sr-Cyrl-CS"/>
        </w:rPr>
        <w:t>Službeni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glasnik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RS</w:t>
      </w:r>
      <w:r w:rsidRPr="00751BD9">
        <w:rPr>
          <w:rFonts w:ascii="Times New Roman" w:hAnsi="Times New Roman"/>
          <w:lang w:val="sr-Cyrl-CS"/>
        </w:rPr>
        <w:t xml:space="preserve">“, </w:t>
      </w:r>
      <w:r>
        <w:rPr>
          <w:rFonts w:ascii="Times New Roman" w:hAnsi="Times New Roman"/>
          <w:lang w:val="sr-Cyrl-CS"/>
        </w:rPr>
        <w:t>broj</w:t>
      </w:r>
      <w:r w:rsidRPr="00751BD9">
        <w:rPr>
          <w:rFonts w:ascii="Times New Roman" w:hAnsi="Times New Roman"/>
          <w:lang w:val="sr-Cyrl-CS"/>
        </w:rPr>
        <w:t xml:space="preserve"> 108/2013) </w:t>
      </w:r>
      <w:r>
        <w:rPr>
          <w:rFonts w:ascii="Times New Roman" w:hAnsi="Times New Roman"/>
          <w:lang w:val="sr-Cyrl-CS"/>
        </w:rPr>
        <w:t>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Odlukom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postupku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pribavljanje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saglasnosti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zasnivanje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radnog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novim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licima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dodatno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radno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angažovanje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službama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nezavisnih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državnih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organizacija</w:t>
      </w:r>
      <w:r w:rsidRPr="00751BD9">
        <w:rPr>
          <w:rFonts w:ascii="Times New Roman" w:hAnsi="Times New Roman"/>
          <w:lang w:val="sr-Cyrl-CS"/>
        </w:rPr>
        <w:t xml:space="preserve">, 21 </w:t>
      </w:r>
      <w:r>
        <w:rPr>
          <w:rFonts w:ascii="Times New Roman" w:hAnsi="Times New Roman"/>
          <w:lang w:val="sr-Cyrl-CS"/>
        </w:rPr>
        <w:t>Broj</w:t>
      </w:r>
      <w:r w:rsidRPr="00751BD9">
        <w:rPr>
          <w:rFonts w:ascii="Times New Roman" w:hAnsi="Times New Roman"/>
          <w:lang w:val="sr-Cyrl-CS"/>
        </w:rPr>
        <w:t xml:space="preserve">: 112-2043/14, </w:t>
      </w:r>
      <w:r>
        <w:rPr>
          <w:rFonts w:ascii="Times New Roman" w:hAnsi="Times New Roman"/>
          <w:lang w:val="sr-Cyrl-CS"/>
        </w:rPr>
        <w:t>od</w:t>
      </w:r>
      <w:r w:rsidRPr="00751BD9">
        <w:rPr>
          <w:rFonts w:ascii="Times New Roman" w:hAnsi="Times New Roman"/>
          <w:lang w:val="sr-Cyrl-CS"/>
        </w:rPr>
        <w:t xml:space="preserve"> 20. </w:t>
      </w:r>
      <w:r>
        <w:rPr>
          <w:rFonts w:ascii="Times New Roman" w:hAnsi="Times New Roman"/>
          <w:lang w:val="sr-Cyrl-CS"/>
        </w:rPr>
        <w:t>juna</w:t>
      </w:r>
      <w:r w:rsidRPr="00751BD9">
        <w:rPr>
          <w:rFonts w:ascii="Times New Roman" w:hAnsi="Times New Roman"/>
          <w:lang w:val="sr-Cyrl-CS"/>
        </w:rPr>
        <w:t xml:space="preserve"> 2014. </w:t>
      </w:r>
      <w:r>
        <w:rPr>
          <w:rFonts w:ascii="Times New Roman" w:hAnsi="Times New Roman"/>
          <w:lang w:val="sr-Cyrl-CS"/>
        </w:rPr>
        <w:t>godine</w:t>
      </w:r>
      <w:r w:rsidRPr="00751BD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kojim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zatražena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saglasnost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zasnivanje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radnog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neodređeno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vreme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putem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objavljivanja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javnog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konkursa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sedam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novih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Službi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Poverenika</w:t>
      </w:r>
      <w:r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Obrazlažući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podneti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Pr="00751BD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Poverenik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istakao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neophodnost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zasnivanja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radnog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novim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licima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nastupila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sprovođenja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ciljeva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ustanovljenih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aktima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donetih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strane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Pr="00751BD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usled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tendencije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rasta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predmeta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Služba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Poverenika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prima</w:t>
      </w:r>
      <w:r w:rsidRPr="00751BD9">
        <w:rPr>
          <w:rFonts w:ascii="Times New Roman" w:hAnsi="Times New Roman"/>
          <w:lang w:val="sr-Cyrl-CS"/>
        </w:rPr>
        <w:t>.</w:t>
      </w:r>
    </w:p>
    <w:p w:rsidR="00A74E9D" w:rsidRPr="00751BD9" w:rsidRDefault="00A74E9D" w:rsidP="00A74E9D">
      <w:pPr>
        <w:spacing w:after="0" w:line="240" w:lineRule="auto"/>
        <w:ind w:firstLine="144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U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diskusiji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učestvovali</w:t>
      </w:r>
      <w:r w:rsidRPr="00751BD9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Petar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Petrović</w:t>
      </w:r>
      <w:r w:rsidRPr="00751BD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Olgica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Batić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Ljubiša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Stojmirović</w:t>
      </w:r>
      <w:r w:rsidRPr="00751BD9">
        <w:rPr>
          <w:rFonts w:ascii="Times New Roman" w:hAnsi="Times New Roman"/>
          <w:lang w:val="sr-Cyrl-CS"/>
        </w:rPr>
        <w:t>.</w:t>
      </w:r>
    </w:p>
    <w:p w:rsidR="00A74E9D" w:rsidRPr="00751BD9" w:rsidRDefault="00A74E9D" w:rsidP="00A74E9D">
      <w:pPr>
        <w:spacing w:after="0" w:line="240" w:lineRule="auto"/>
        <w:ind w:firstLine="143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Diskusija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vodila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postojanju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stvarne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zasnivanjem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radnog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novim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licima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dodatno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radno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angažovanje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službama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nezavisnih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državnih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organizacija</w:t>
      </w:r>
      <w:r w:rsidRPr="00751BD9">
        <w:rPr>
          <w:rFonts w:ascii="Times New Roman" w:hAnsi="Times New Roman"/>
          <w:lang w:val="sr-Cyrl-CS"/>
        </w:rPr>
        <w:t>.</w:t>
      </w:r>
    </w:p>
    <w:p w:rsidR="00A74E9D" w:rsidRPr="00751BD9" w:rsidRDefault="00A74E9D" w:rsidP="00A74E9D">
      <w:pPr>
        <w:spacing w:after="0" w:line="240" w:lineRule="auto"/>
        <w:ind w:firstLine="1430"/>
        <w:jc w:val="both"/>
        <w:rPr>
          <w:rFonts w:ascii="Times New Roman" w:hAnsi="Times New Roman"/>
          <w:color w:val="FF0000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prihvatio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Zaključak</w:t>
      </w:r>
      <w:r w:rsidRPr="00751BD9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davanju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Povereniku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ličnosti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zasnivanje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radnog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sedam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novih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izvršilačkim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radnim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mestima</w:t>
      </w:r>
      <w:r w:rsidRPr="00751BD9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okončanju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sprovedenog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konkursa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Poverenik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obavestiti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rezultatima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konkursa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odnosno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popunjena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zasnivanjem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radnog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novim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licima</w:t>
      </w:r>
      <w:r w:rsidRPr="00751BD9">
        <w:rPr>
          <w:rFonts w:ascii="Times New Roman" w:hAnsi="Times New Roman"/>
          <w:lang w:val="sr-Cyrl-RS"/>
        </w:rPr>
        <w:t>.</w:t>
      </w:r>
    </w:p>
    <w:p w:rsidR="00A74E9D" w:rsidRPr="00751BD9" w:rsidRDefault="00A74E9D" w:rsidP="00A74E9D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751BD9">
        <w:rPr>
          <w:rFonts w:ascii="Times New Roman" w:hAnsi="Times New Roman"/>
          <w:color w:val="FF0000"/>
          <w:lang w:val="sr-Cyrl-RS"/>
        </w:rPr>
        <w:tab/>
      </w:r>
      <w:r>
        <w:rPr>
          <w:rFonts w:ascii="Times New Roman" w:hAnsi="Times New Roman"/>
          <w:b/>
          <w:u w:val="single"/>
          <w:lang w:val="sr-Cyrl-RS"/>
        </w:rPr>
        <w:t>Druga</w:t>
      </w:r>
      <w:r w:rsidRPr="00751BD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751BD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751BD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751BD9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Razmatranje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dodatno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angažovanje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Stručnim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službama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751BD9">
        <w:rPr>
          <w:rFonts w:ascii="Times New Roman" w:hAnsi="Times New Roman"/>
          <w:lang w:val="sr-Cyrl-RS"/>
        </w:rPr>
        <w:t xml:space="preserve"> (21 </w:t>
      </w:r>
      <w:r>
        <w:rPr>
          <w:rFonts w:ascii="Times New Roman" w:hAnsi="Times New Roman"/>
          <w:lang w:val="sr-Cyrl-RS"/>
        </w:rPr>
        <w:t>broj</w:t>
      </w:r>
      <w:r w:rsidRPr="00751BD9">
        <w:rPr>
          <w:rFonts w:ascii="Times New Roman" w:hAnsi="Times New Roman"/>
          <w:lang w:val="sr-Cyrl-RS"/>
        </w:rPr>
        <w:t xml:space="preserve"> 112-4220/14 </w:t>
      </w:r>
      <w:r>
        <w:rPr>
          <w:rFonts w:ascii="Times New Roman" w:hAnsi="Times New Roman"/>
          <w:lang w:val="sr-Cyrl-RS"/>
        </w:rPr>
        <w:t>od</w:t>
      </w:r>
      <w:r w:rsidRPr="00751BD9">
        <w:rPr>
          <w:rFonts w:ascii="Times New Roman" w:hAnsi="Times New Roman"/>
          <w:lang w:val="sr-Cyrl-RS"/>
        </w:rPr>
        <w:t xml:space="preserve"> 24. </w:t>
      </w:r>
      <w:r>
        <w:rPr>
          <w:rFonts w:ascii="Times New Roman" w:hAnsi="Times New Roman"/>
          <w:lang w:val="sr-Cyrl-RS"/>
        </w:rPr>
        <w:t>novembra</w:t>
      </w:r>
      <w:r w:rsidRPr="00751BD9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godine</w:t>
      </w:r>
      <w:r w:rsidRPr="00751BD9">
        <w:rPr>
          <w:rFonts w:ascii="Times New Roman" w:hAnsi="Times New Roman"/>
          <w:lang w:val="sr-Cyrl-RS"/>
        </w:rPr>
        <w:t>)</w:t>
      </w:r>
    </w:p>
    <w:p w:rsidR="00A74E9D" w:rsidRPr="00751BD9" w:rsidRDefault="00A74E9D" w:rsidP="00A74E9D">
      <w:pPr>
        <w:spacing w:after="0" w:line="240" w:lineRule="auto"/>
        <w:ind w:firstLine="143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Vladimir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Vučković</w:t>
      </w:r>
      <w:r w:rsidRPr="00751BD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član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Fiskalnog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saveta</w:t>
      </w:r>
      <w:r w:rsidRPr="00751BD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istakao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navedeni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zahtev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podnet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skladu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članom</w:t>
      </w:r>
      <w:r w:rsidRPr="00751BD9">
        <w:rPr>
          <w:rFonts w:ascii="Times New Roman" w:hAnsi="Times New Roman"/>
          <w:lang w:val="sr-Cyrl-CS"/>
        </w:rPr>
        <w:t xml:space="preserve"> 6. </w:t>
      </w:r>
      <w:r>
        <w:rPr>
          <w:rFonts w:ascii="Times New Roman" w:hAnsi="Times New Roman"/>
          <w:lang w:val="sr-Cyrl-CS"/>
        </w:rPr>
        <w:t>stav</w:t>
      </w:r>
      <w:r w:rsidRPr="00751BD9">
        <w:rPr>
          <w:rFonts w:ascii="Times New Roman" w:hAnsi="Times New Roman"/>
          <w:lang w:val="sr-Cyrl-CS"/>
        </w:rPr>
        <w:t xml:space="preserve"> 3. </w:t>
      </w:r>
      <w:r>
        <w:rPr>
          <w:rFonts w:ascii="Times New Roman" w:hAnsi="Times New Roman"/>
          <w:lang w:val="sr-Cyrl-CS"/>
        </w:rPr>
        <w:t>Zakona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izmenama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dopunama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budžetskom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sistemu</w:t>
      </w:r>
      <w:r w:rsidRPr="00751BD9">
        <w:rPr>
          <w:rFonts w:ascii="Times New Roman" w:hAnsi="Times New Roman"/>
          <w:lang w:val="sr-Cyrl-CS"/>
        </w:rPr>
        <w:t xml:space="preserve"> („</w:t>
      </w:r>
      <w:r>
        <w:rPr>
          <w:rFonts w:ascii="Times New Roman" w:hAnsi="Times New Roman"/>
          <w:lang w:val="sr-Cyrl-CS"/>
        </w:rPr>
        <w:t>Službeni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glasnik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RS</w:t>
      </w:r>
      <w:r w:rsidRPr="00751BD9">
        <w:rPr>
          <w:rFonts w:ascii="Times New Roman" w:hAnsi="Times New Roman"/>
          <w:lang w:val="sr-Cyrl-CS"/>
        </w:rPr>
        <w:t xml:space="preserve">“, </w:t>
      </w:r>
      <w:r>
        <w:rPr>
          <w:rFonts w:ascii="Times New Roman" w:hAnsi="Times New Roman"/>
          <w:lang w:val="sr-Cyrl-CS"/>
        </w:rPr>
        <w:t>broj</w:t>
      </w:r>
      <w:r w:rsidRPr="00751BD9">
        <w:rPr>
          <w:rFonts w:ascii="Times New Roman" w:hAnsi="Times New Roman"/>
          <w:lang w:val="sr-Cyrl-CS"/>
        </w:rPr>
        <w:t xml:space="preserve"> 108/2013) </w:t>
      </w:r>
      <w:r>
        <w:rPr>
          <w:rFonts w:ascii="Times New Roman" w:hAnsi="Times New Roman"/>
          <w:lang w:val="sr-Cyrl-CS"/>
        </w:rPr>
        <w:t>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Odlukom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postupku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pribavljanje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saglasnosti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zasnivanje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radnog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novim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licima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dodatno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radno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angažovanje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službama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nezavisnih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državnih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organizacija</w:t>
      </w:r>
      <w:r w:rsidRPr="00751BD9">
        <w:rPr>
          <w:rFonts w:ascii="Times New Roman" w:hAnsi="Times New Roman"/>
          <w:lang w:val="sr-Cyrl-CS"/>
        </w:rPr>
        <w:t xml:space="preserve">, 21 </w:t>
      </w:r>
      <w:r>
        <w:rPr>
          <w:rFonts w:ascii="Times New Roman" w:hAnsi="Times New Roman"/>
          <w:lang w:val="sr-Cyrl-CS"/>
        </w:rPr>
        <w:t>Broj</w:t>
      </w:r>
      <w:r w:rsidRPr="00751BD9">
        <w:rPr>
          <w:rFonts w:ascii="Times New Roman" w:hAnsi="Times New Roman"/>
          <w:lang w:val="sr-Cyrl-CS"/>
        </w:rPr>
        <w:t xml:space="preserve">: 112-2043/14, </w:t>
      </w:r>
      <w:r>
        <w:rPr>
          <w:rFonts w:ascii="Times New Roman" w:hAnsi="Times New Roman"/>
          <w:lang w:val="sr-Cyrl-CS"/>
        </w:rPr>
        <w:t>od</w:t>
      </w:r>
      <w:r w:rsidRPr="00751BD9">
        <w:rPr>
          <w:rFonts w:ascii="Times New Roman" w:hAnsi="Times New Roman"/>
          <w:lang w:val="sr-Cyrl-CS"/>
        </w:rPr>
        <w:t xml:space="preserve"> 20. </w:t>
      </w:r>
      <w:r>
        <w:rPr>
          <w:rFonts w:ascii="Times New Roman" w:hAnsi="Times New Roman"/>
          <w:lang w:val="sr-Cyrl-CS"/>
        </w:rPr>
        <w:t>juna</w:t>
      </w:r>
      <w:r w:rsidRPr="00751BD9">
        <w:rPr>
          <w:rFonts w:ascii="Times New Roman" w:hAnsi="Times New Roman"/>
          <w:lang w:val="sr-Cyrl-CS"/>
        </w:rPr>
        <w:t xml:space="preserve"> 2014. </w:t>
      </w:r>
      <w:r>
        <w:rPr>
          <w:rFonts w:ascii="Times New Roman" w:hAnsi="Times New Roman"/>
          <w:lang w:val="sr-Cyrl-CS"/>
        </w:rPr>
        <w:t>godine</w:t>
      </w:r>
      <w:r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kojim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zatražena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saglasnost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C04B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dodatno</w:t>
      </w:r>
      <w:r w:rsidRPr="00C04B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radno</w:t>
      </w:r>
      <w:r w:rsidRPr="00C04B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angažovanje</w:t>
      </w:r>
      <w:r w:rsidRPr="00C04B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četiri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Pr="00C04B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</w:t>
      </w:r>
      <w:r w:rsidRPr="00C04B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osnovu</w:t>
      </w:r>
      <w:r w:rsidRPr="00C04B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ugovora</w:t>
      </w:r>
      <w:r w:rsidRPr="00C04B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C04B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privremenim</w:t>
      </w:r>
      <w:r w:rsidRPr="00C04B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C04B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povremenim</w:t>
      </w:r>
      <w:r w:rsidRPr="00C04B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poslovima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C04B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Stručnim</w:t>
      </w:r>
      <w:r w:rsidRPr="00C04B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službama</w:t>
      </w:r>
      <w:r w:rsidRPr="00C04B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Fiskalnog</w:t>
      </w:r>
      <w:r w:rsidRPr="00C04B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saveta</w:t>
      </w:r>
      <w:r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razloga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nesmetanog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obavljanja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redovnih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poslova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delokruga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Fiskalnog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saveta</w:t>
      </w:r>
      <w:r w:rsidRPr="00751BD9">
        <w:rPr>
          <w:rFonts w:ascii="Times New Roman" w:hAnsi="Times New Roman"/>
          <w:lang w:val="sr-Cyrl-CS"/>
        </w:rPr>
        <w:t>.</w:t>
      </w:r>
    </w:p>
    <w:p w:rsidR="00A74E9D" w:rsidRDefault="00A74E9D" w:rsidP="00A74E9D">
      <w:pPr>
        <w:spacing w:after="0" w:line="240" w:lineRule="auto"/>
        <w:ind w:firstLine="143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prihvatio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Zaključak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davanju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Fiskalnom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savetu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angažovanje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četiri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ugovora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privremenim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povremenim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poslovima</w:t>
      </w:r>
      <w:r w:rsidRPr="00751BD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stručnih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delokruga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751BD9">
        <w:rPr>
          <w:rFonts w:ascii="Times New Roman" w:hAnsi="Times New Roman"/>
          <w:lang w:val="sr-Cyrl-RS"/>
        </w:rPr>
        <w:t>.</w:t>
      </w:r>
    </w:p>
    <w:p w:rsidR="00A74E9D" w:rsidRPr="00751BD9" w:rsidRDefault="00A74E9D" w:rsidP="00A74E9D">
      <w:pPr>
        <w:spacing w:after="0" w:line="240" w:lineRule="auto"/>
        <w:ind w:firstLine="1430"/>
        <w:jc w:val="both"/>
        <w:rPr>
          <w:rFonts w:ascii="Times New Roman" w:hAnsi="Times New Roman"/>
          <w:lang w:val="sr-Cyrl-RS"/>
        </w:rPr>
      </w:pPr>
    </w:p>
    <w:p w:rsidR="00A74E9D" w:rsidRPr="00751BD9" w:rsidRDefault="00A74E9D" w:rsidP="00A74E9D">
      <w:pPr>
        <w:pStyle w:val="ListParagraph"/>
        <w:tabs>
          <w:tab w:val="left" w:pos="1418"/>
        </w:tabs>
        <w:ind w:left="0"/>
        <w:rPr>
          <w:sz w:val="22"/>
          <w:szCs w:val="22"/>
          <w:lang w:val="sr-Cyrl-RS"/>
        </w:rPr>
      </w:pPr>
      <w:r w:rsidRPr="00751BD9">
        <w:rPr>
          <w:color w:val="FF0000"/>
          <w:sz w:val="22"/>
          <w:szCs w:val="22"/>
          <w:lang w:val="sr-Cyrl-RS"/>
        </w:rPr>
        <w:tab/>
      </w:r>
      <w:r>
        <w:rPr>
          <w:b/>
          <w:sz w:val="22"/>
          <w:szCs w:val="22"/>
          <w:u w:val="single"/>
          <w:lang w:val="sr-Cyrl-RS"/>
        </w:rPr>
        <w:t>Treća</w:t>
      </w:r>
      <w:r w:rsidRPr="00751BD9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751BD9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751BD9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751BD9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Razmatranje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postupcima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javnih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nabavki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saglasnosti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zasnivanje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radnog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odnosa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novim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licima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Službi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 w:rsidRPr="00751BD9"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 w:rsidRPr="00751BD9">
        <w:rPr>
          <w:sz w:val="22"/>
          <w:szCs w:val="22"/>
          <w:lang w:val="sr-Cyrl-RS"/>
        </w:rPr>
        <w:t xml:space="preserve"> 112-4209/14 </w:t>
      </w:r>
      <w:r>
        <w:rPr>
          <w:sz w:val="22"/>
          <w:szCs w:val="22"/>
          <w:lang w:val="sr-Cyrl-RS"/>
        </w:rPr>
        <w:t>od</w:t>
      </w:r>
      <w:r w:rsidRPr="00751BD9">
        <w:rPr>
          <w:sz w:val="22"/>
          <w:szCs w:val="22"/>
          <w:lang w:val="sr-Cyrl-RS"/>
        </w:rPr>
        <w:t xml:space="preserve"> 21. </w:t>
      </w:r>
      <w:r>
        <w:rPr>
          <w:sz w:val="22"/>
          <w:szCs w:val="22"/>
          <w:lang w:val="sr-Cyrl-RS"/>
        </w:rPr>
        <w:t>novembra</w:t>
      </w:r>
      <w:r w:rsidRPr="00751BD9">
        <w:rPr>
          <w:sz w:val="22"/>
          <w:szCs w:val="22"/>
          <w:lang w:val="sr-Cyrl-RS"/>
        </w:rPr>
        <w:t xml:space="preserve"> 2014. </w:t>
      </w:r>
      <w:r>
        <w:rPr>
          <w:sz w:val="22"/>
          <w:szCs w:val="22"/>
          <w:lang w:val="sr-Cyrl-RS"/>
        </w:rPr>
        <w:t>godine</w:t>
      </w:r>
      <w:r w:rsidRPr="00751BD9">
        <w:rPr>
          <w:sz w:val="22"/>
          <w:szCs w:val="22"/>
          <w:lang w:val="sr-Cyrl-RS"/>
        </w:rPr>
        <w:t>)</w:t>
      </w:r>
    </w:p>
    <w:p w:rsidR="00A74E9D" w:rsidRPr="00751BD9" w:rsidRDefault="00A74E9D" w:rsidP="00A74E9D">
      <w:pPr>
        <w:pStyle w:val="ListParagraph"/>
        <w:tabs>
          <w:tab w:val="left" w:pos="1418"/>
        </w:tabs>
        <w:ind w:left="0"/>
        <w:rPr>
          <w:sz w:val="22"/>
          <w:szCs w:val="22"/>
          <w:lang w:val="sr-Cyrl-RS"/>
        </w:rPr>
      </w:pPr>
      <w:r w:rsidRPr="00751BD9">
        <w:rPr>
          <w:color w:val="FF0000"/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Ristivoje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Đokić</w:t>
      </w:r>
      <w:r w:rsidRPr="00751BD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zamenik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postupcima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javnih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nabavki</w:t>
      </w:r>
      <w:r w:rsidRPr="00751BD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obrazložio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prisutnim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članovima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zamenicima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751BD9">
        <w:rPr>
          <w:sz w:val="22"/>
          <w:szCs w:val="22"/>
          <w:lang w:val="sr-Cyrl-RS"/>
        </w:rPr>
        <w:t>,</w:t>
      </w:r>
      <w:r w:rsidRPr="00751BD9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zahtev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podnet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skladu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članom</w:t>
      </w:r>
      <w:r w:rsidRPr="00751BD9">
        <w:rPr>
          <w:sz w:val="22"/>
          <w:szCs w:val="22"/>
          <w:lang w:val="sr-Cyrl-RS"/>
        </w:rPr>
        <w:t xml:space="preserve"> 6. </w:t>
      </w:r>
      <w:r>
        <w:rPr>
          <w:sz w:val="22"/>
          <w:szCs w:val="22"/>
          <w:lang w:val="sr-Cyrl-RS"/>
        </w:rPr>
        <w:t>stav</w:t>
      </w:r>
      <w:r w:rsidRPr="00751BD9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Zakona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izmenama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dopunama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budžetskom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sistemu</w:t>
      </w:r>
      <w:r w:rsidRPr="00751BD9">
        <w:rPr>
          <w:sz w:val="22"/>
          <w:szCs w:val="22"/>
          <w:lang w:val="sr-Cyrl-RS"/>
        </w:rPr>
        <w:t xml:space="preserve"> („</w:t>
      </w:r>
      <w:r>
        <w:rPr>
          <w:sz w:val="22"/>
          <w:szCs w:val="22"/>
          <w:lang w:val="sr-Cyrl-RS"/>
        </w:rPr>
        <w:t>Službeni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glasnik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RS</w:t>
      </w:r>
      <w:r w:rsidRPr="00751BD9">
        <w:rPr>
          <w:sz w:val="22"/>
          <w:szCs w:val="22"/>
          <w:lang w:val="sr-Cyrl-RS"/>
        </w:rPr>
        <w:t xml:space="preserve">“, </w:t>
      </w:r>
      <w:r>
        <w:rPr>
          <w:sz w:val="22"/>
          <w:szCs w:val="22"/>
          <w:lang w:val="sr-Cyrl-RS"/>
        </w:rPr>
        <w:t>broj</w:t>
      </w:r>
      <w:r w:rsidRPr="00751BD9">
        <w:rPr>
          <w:sz w:val="22"/>
          <w:szCs w:val="22"/>
          <w:lang w:val="sr-Cyrl-RS"/>
        </w:rPr>
        <w:t xml:space="preserve"> 108/2013) </w:t>
      </w:r>
      <w:r>
        <w:rPr>
          <w:sz w:val="22"/>
          <w:szCs w:val="22"/>
          <w:lang w:val="sr-Cyrl-RS"/>
        </w:rPr>
        <w:t>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Odlukom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postupku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pribavljanje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saglasnosti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zasnivanje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radnog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odnosa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novim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licima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dodatno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radno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angažovanje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službama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nezavisnih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državnih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organa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organizacija</w:t>
      </w:r>
      <w:r w:rsidRPr="00751BD9">
        <w:rPr>
          <w:sz w:val="22"/>
          <w:szCs w:val="22"/>
          <w:lang w:val="sr-Cyrl-RS"/>
        </w:rPr>
        <w:t xml:space="preserve">, 21 </w:t>
      </w:r>
      <w:r>
        <w:rPr>
          <w:sz w:val="22"/>
          <w:szCs w:val="22"/>
          <w:lang w:val="sr-Cyrl-RS"/>
        </w:rPr>
        <w:t>Broj</w:t>
      </w:r>
      <w:r w:rsidRPr="00751BD9">
        <w:rPr>
          <w:sz w:val="22"/>
          <w:szCs w:val="22"/>
          <w:lang w:val="sr-Cyrl-RS"/>
        </w:rPr>
        <w:t xml:space="preserve">: 112-2043/14, </w:t>
      </w:r>
      <w:r>
        <w:rPr>
          <w:sz w:val="22"/>
          <w:szCs w:val="22"/>
          <w:lang w:val="sr-Cyrl-RS"/>
        </w:rPr>
        <w:t>od</w:t>
      </w:r>
      <w:r w:rsidRPr="00751BD9">
        <w:rPr>
          <w:sz w:val="22"/>
          <w:szCs w:val="22"/>
          <w:lang w:val="sr-Cyrl-RS"/>
        </w:rPr>
        <w:t xml:space="preserve"> 20. </w:t>
      </w:r>
      <w:r>
        <w:rPr>
          <w:sz w:val="22"/>
          <w:szCs w:val="22"/>
          <w:lang w:val="sr-Cyrl-RS"/>
        </w:rPr>
        <w:t>juna</w:t>
      </w:r>
      <w:r w:rsidRPr="00751BD9">
        <w:rPr>
          <w:sz w:val="22"/>
          <w:szCs w:val="22"/>
          <w:lang w:val="sr-Cyrl-RS"/>
        </w:rPr>
        <w:t xml:space="preserve"> 2014.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zatražena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saglasnost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C04B0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zasnivanje</w:t>
      </w:r>
      <w:r w:rsidRPr="00C04B0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radnog</w:t>
      </w:r>
      <w:r w:rsidRPr="00C04B0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odnosa</w:t>
      </w:r>
      <w:r w:rsidRPr="00C04B0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neodređeno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vreme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putem</w:t>
      </w:r>
      <w:r w:rsidRPr="005B0BC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objavljivanja</w:t>
      </w:r>
      <w:r w:rsidRPr="005B0BC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javnog</w:t>
      </w:r>
      <w:r w:rsidRPr="005B0BC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konkursa</w:t>
      </w:r>
      <w:r w:rsidRPr="005B0BC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C04B0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lica</w:t>
      </w:r>
      <w:r w:rsidRPr="00C04B0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C04B0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Službi</w:t>
      </w:r>
      <w:r w:rsidRPr="00C04B0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Republičke</w:t>
      </w:r>
      <w:r w:rsidRPr="00C04B0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 w:rsidRPr="00751BD9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Kako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istakao</w:t>
      </w:r>
      <w:r w:rsidRPr="00751BD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navedeni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podnet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zbog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povećanog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delokruga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nadležnosti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 w:rsidRPr="00751BD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konstantnog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rasta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broja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primljenih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predmeta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kratkih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zakonskih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rokova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postupanje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 w:rsidRPr="00751BD9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Takođe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istakao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finansijskim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planom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lastRenderedPageBreak/>
        <w:t>Republičke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2014. </w:t>
      </w:r>
      <w:r>
        <w:rPr>
          <w:sz w:val="22"/>
          <w:szCs w:val="22"/>
          <w:lang w:val="sr-Cyrl-RS"/>
        </w:rPr>
        <w:t>godinu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planirana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sredstva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radno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angažovanje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odnosno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zasnivanje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radnog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odnosa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neodređeno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vreme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lica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čije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angažovanje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traži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saglasnost</w:t>
      </w:r>
      <w:r w:rsidRPr="00751BD9">
        <w:rPr>
          <w:sz w:val="22"/>
          <w:szCs w:val="22"/>
          <w:lang w:val="sr-Cyrl-RS"/>
        </w:rPr>
        <w:t>.</w:t>
      </w:r>
    </w:p>
    <w:p w:rsidR="00A74E9D" w:rsidRPr="00751BD9" w:rsidRDefault="00A74E9D" w:rsidP="00A74E9D">
      <w:pPr>
        <w:pStyle w:val="ListParagraph"/>
        <w:tabs>
          <w:tab w:val="left" w:pos="1418"/>
        </w:tabs>
        <w:ind w:left="0" w:firstLine="1440"/>
        <w:rPr>
          <w:color w:val="FF0000"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751BD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većinom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glasova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prihvatio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doneo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Zaključak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saglasnosti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Republičkoj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postupcima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javnih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nabavki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zasnivanje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radnog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odnosa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neodređeno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vreme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lica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Službi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 w:rsidRPr="00751BD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izvršilačkim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radnim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mestima</w:t>
      </w:r>
      <w:r w:rsidRPr="00751BD9">
        <w:rPr>
          <w:sz w:val="22"/>
          <w:szCs w:val="22"/>
          <w:lang w:val="sr-Cyrl-RS"/>
        </w:rPr>
        <w:t xml:space="preserve">. </w:t>
      </w:r>
    </w:p>
    <w:p w:rsidR="00A74E9D" w:rsidRPr="00751BD9" w:rsidRDefault="00A74E9D" w:rsidP="00A74E9D">
      <w:pPr>
        <w:pStyle w:val="ListParagraph"/>
        <w:tabs>
          <w:tab w:val="left" w:pos="1418"/>
        </w:tabs>
        <w:ind w:left="0"/>
        <w:rPr>
          <w:color w:val="FF0000"/>
          <w:sz w:val="22"/>
          <w:szCs w:val="22"/>
          <w:lang w:val="sr-Cyrl-RS"/>
        </w:rPr>
      </w:pPr>
    </w:p>
    <w:p w:rsidR="00A74E9D" w:rsidRPr="00751BD9" w:rsidRDefault="00A74E9D" w:rsidP="00A74E9D">
      <w:pPr>
        <w:pStyle w:val="ListParagraph"/>
        <w:tabs>
          <w:tab w:val="left" w:pos="1418"/>
        </w:tabs>
        <w:ind w:left="0"/>
        <w:rPr>
          <w:sz w:val="22"/>
          <w:szCs w:val="22"/>
          <w:lang w:val="sr-Cyrl-RS"/>
        </w:rPr>
      </w:pPr>
      <w:r w:rsidRPr="00751BD9">
        <w:rPr>
          <w:color w:val="FF0000"/>
          <w:sz w:val="22"/>
          <w:szCs w:val="22"/>
          <w:lang w:val="sr-Cyrl-RS"/>
        </w:rPr>
        <w:tab/>
      </w:r>
      <w:r>
        <w:rPr>
          <w:b/>
          <w:sz w:val="22"/>
          <w:szCs w:val="22"/>
          <w:u w:val="single"/>
          <w:lang w:val="sr-Cyrl-RS"/>
        </w:rPr>
        <w:t>Četvrta</w:t>
      </w:r>
      <w:r w:rsidRPr="00751BD9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751BD9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751BD9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751BD9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Usmeravanje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Fonda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solidarnosti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</w:p>
    <w:p w:rsidR="00A74E9D" w:rsidRDefault="00A74E9D" w:rsidP="00A74E9D">
      <w:pPr>
        <w:pStyle w:val="ListParagraph"/>
        <w:tabs>
          <w:tab w:val="left" w:pos="1418"/>
        </w:tabs>
        <w:ind w:left="0"/>
        <w:rPr>
          <w:sz w:val="22"/>
          <w:szCs w:val="22"/>
          <w:lang w:val="sr-Cyrl-RS"/>
        </w:rPr>
      </w:pPr>
      <w:r w:rsidRPr="00751BD9"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Predsednik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istakao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prethodnom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periodu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upućen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veliki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broj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molbi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pružanje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pomoći</w:t>
      </w:r>
      <w:r w:rsidRPr="00751BD9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S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tim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vezi</w:t>
      </w:r>
      <w:r w:rsidRPr="00751BD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imajući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vidu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činjenicu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iznos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trenutno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raspolaganju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računu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Fonda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solidarnosti</w:t>
      </w:r>
      <w:r w:rsidRPr="00751BD9">
        <w:rPr>
          <w:sz w:val="22"/>
          <w:szCs w:val="22"/>
          <w:lang w:val="sr-Cyrl-RS"/>
        </w:rPr>
        <w:t xml:space="preserve"> 298.796,00 </w:t>
      </w:r>
      <w:r>
        <w:rPr>
          <w:sz w:val="22"/>
          <w:szCs w:val="22"/>
          <w:lang w:val="sr-Cyrl-RS"/>
        </w:rPr>
        <w:t>dinara</w:t>
      </w:r>
      <w:r w:rsidRPr="00751BD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predložio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navedena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sredstva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uplate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Budžetskom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fondu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lečenje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oboljenja</w:t>
      </w:r>
      <w:r w:rsidRPr="00751BD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stanja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ili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povreda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mogu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uspešno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lečiti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Republici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Srbiji</w:t>
      </w:r>
      <w:r>
        <w:rPr>
          <w:sz w:val="22"/>
          <w:szCs w:val="22"/>
          <w:lang w:val="sr-Cyrl-RS"/>
        </w:rPr>
        <w:t>.</w:t>
      </w:r>
    </w:p>
    <w:p w:rsidR="00A74E9D" w:rsidRPr="00751BD9" w:rsidRDefault="00A74E9D" w:rsidP="00A74E9D">
      <w:pPr>
        <w:pStyle w:val="ListParagraph"/>
        <w:tabs>
          <w:tab w:val="left" w:pos="1418"/>
        </w:tabs>
        <w:ind w:left="0"/>
        <w:rPr>
          <w:sz w:val="22"/>
          <w:szCs w:val="22"/>
          <w:lang w:val="sr-Cyrl-RS"/>
        </w:rPr>
      </w:pPr>
      <w:r w:rsidRPr="00751BD9"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Na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751BD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jednoglasno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doneo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usmeravanju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novčanih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Fonda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solidarnosti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iznosu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751BD9">
        <w:rPr>
          <w:sz w:val="22"/>
          <w:szCs w:val="22"/>
          <w:lang w:val="sr-Cyrl-RS"/>
        </w:rPr>
        <w:t xml:space="preserve"> 298.796,00 </w:t>
      </w:r>
      <w:r>
        <w:rPr>
          <w:sz w:val="22"/>
          <w:szCs w:val="22"/>
          <w:lang w:val="sr-Cyrl-RS"/>
        </w:rPr>
        <w:t>dinara</w:t>
      </w:r>
      <w:r>
        <w:rPr>
          <w:sz w:val="22"/>
          <w:szCs w:val="22"/>
          <w:lang w:val="sr-Cyrl-RS"/>
        </w:rPr>
        <w:t>,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korist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Budžetskog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fonda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lečenje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oboljenja</w:t>
      </w:r>
      <w:r w:rsidRPr="00751BD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stanja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ili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povreda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mogu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uspešno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lečiti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Republici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Srbiji</w:t>
      </w:r>
      <w:r w:rsidRPr="00751BD9">
        <w:rPr>
          <w:sz w:val="22"/>
          <w:szCs w:val="22"/>
          <w:lang w:val="sr-Cyrl-RS"/>
        </w:rPr>
        <w:t>.</w:t>
      </w:r>
    </w:p>
    <w:p w:rsidR="00A74E9D" w:rsidRPr="00751BD9" w:rsidRDefault="00A74E9D" w:rsidP="00A74E9D">
      <w:pPr>
        <w:pStyle w:val="ListParagraph"/>
        <w:tabs>
          <w:tab w:val="left" w:pos="1418"/>
        </w:tabs>
        <w:ind w:left="0"/>
        <w:rPr>
          <w:sz w:val="22"/>
          <w:szCs w:val="22"/>
          <w:lang w:val="sr-Cyrl-RS"/>
        </w:rPr>
      </w:pPr>
      <w:r w:rsidRPr="00751BD9">
        <w:rPr>
          <w:sz w:val="22"/>
          <w:szCs w:val="22"/>
          <w:lang w:val="sr-Cyrl-RS"/>
        </w:rPr>
        <w:tab/>
      </w:r>
    </w:p>
    <w:p w:rsidR="00A74E9D" w:rsidRPr="00751BD9" w:rsidRDefault="00A74E9D" w:rsidP="00A74E9D">
      <w:pPr>
        <w:pStyle w:val="ListParagraph"/>
        <w:tabs>
          <w:tab w:val="left" w:pos="1418"/>
        </w:tabs>
        <w:ind w:left="0"/>
        <w:rPr>
          <w:sz w:val="22"/>
          <w:szCs w:val="22"/>
          <w:lang w:val="sr-Cyrl-RS"/>
        </w:rPr>
      </w:pPr>
      <w:r w:rsidRPr="00751BD9">
        <w:rPr>
          <w:sz w:val="22"/>
          <w:szCs w:val="22"/>
          <w:lang w:val="sr-Cyrl-RS"/>
        </w:rPr>
        <w:tab/>
      </w:r>
      <w:r>
        <w:rPr>
          <w:b/>
          <w:sz w:val="22"/>
          <w:szCs w:val="22"/>
          <w:u w:val="single"/>
          <w:lang w:val="sr-Cyrl-RS"/>
        </w:rPr>
        <w:t>Peta</w:t>
      </w:r>
      <w:r w:rsidRPr="00751BD9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751BD9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751BD9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751BD9">
        <w:rPr>
          <w:b/>
          <w:sz w:val="22"/>
          <w:szCs w:val="22"/>
          <w:u w:val="single"/>
          <w:lang w:val="sr-Cyrl-RS"/>
        </w:rPr>
        <w:t>:</w:t>
      </w:r>
      <w:r w:rsidRPr="00751BD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Razno</w:t>
      </w:r>
    </w:p>
    <w:p w:rsidR="00A74E9D" w:rsidRDefault="00A74E9D" w:rsidP="00A74E9D">
      <w:pPr>
        <w:tabs>
          <w:tab w:val="left" w:pos="1260"/>
        </w:tabs>
        <w:spacing w:after="0" w:line="240" w:lineRule="auto"/>
        <w:ind w:firstLine="1418"/>
        <w:jc w:val="both"/>
        <w:rPr>
          <w:rFonts w:ascii="Times New Roman" w:hAnsi="Times New Roman"/>
          <w:lang w:val="sr-Cyrl-RS"/>
        </w:rPr>
      </w:pPr>
      <w:r w:rsidRPr="00751BD9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Povodom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</w:t>
      </w:r>
      <w:r w:rsidRPr="00751B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diskusije</w:t>
      </w:r>
      <w:r w:rsidRPr="00751BD9">
        <w:rPr>
          <w:rFonts w:ascii="Times New Roman" w:hAnsi="Times New Roman"/>
          <w:lang w:val="sr-Cyrl-RS"/>
        </w:rPr>
        <w:t>.</w:t>
      </w:r>
    </w:p>
    <w:p w:rsidR="00A74E9D" w:rsidRDefault="00A74E9D" w:rsidP="00A74E9D">
      <w:pPr>
        <w:tabs>
          <w:tab w:val="left" w:pos="1260"/>
        </w:tabs>
        <w:spacing w:after="0" w:line="240" w:lineRule="auto"/>
        <w:ind w:firstLine="1418"/>
        <w:jc w:val="both"/>
        <w:rPr>
          <w:rFonts w:ascii="Times New Roman" w:hAnsi="Times New Roman"/>
          <w:lang w:val="sr-Cyrl-RS"/>
        </w:rPr>
      </w:pPr>
    </w:p>
    <w:p w:rsidR="00A74E9D" w:rsidRDefault="00A74E9D" w:rsidP="00A74E9D">
      <w:pPr>
        <w:tabs>
          <w:tab w:val="left" w:pos="1260"/>
        </w:tabs>
        <w:spacing w:after="0" w:line="240" w:lineRule="auto"/>
        <w:ind w:firstLine="1418"/>
        <w:jc w:val="both"/>
        <w:rPr>
          <w:rFonts w:ascii="Times New Roman" w:hAnsi="Times New Roman"/>
          <w:lang w:val="sr-Cyrl-RS"/>
        </w:rPr>
      </w:pPr>
    </w:p>
    <w:p w:rsidR="00A74E9D" w:rsidRDefault="00A74E9D" w:rsidP="00A74E9D">
      <w:pPr>
        <w:tabs>
          <w:tab w:val="left" w:pos="1260"/>
        </w:tabs>
        <w:spacing w:after="0" w:line="240" w:lineRule="auto"/>
        <w:ind w:firstLine="1418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* * *</w:t>
      </w:r>
    </w:p>
    <w:p w:rsidR="00A74E9D" w:rsidRDefault="00A74E9D" w:rsidP="00A74E9D">
      <w:pPr>
        <w:tabs>
          <w:tab w:val="left" w:pos="1260"/>
        </w:tabs>
        <w:spacing w:after="0" w:line="240" w:lineRule="auto"/>
        <w:ind w:firstLine="1418"/>
        <w:jc w:val="center"/>
        <w:rPr>
          <w:rFonts w:ascii="Times New Roman" w:hAnsi="Times New Roman"/>
          <w:lang w:val="sr-Cyrl-RS"/>
        </w:rPr>
      </w:pPr>
    </w:p>
    <w:p w:rsidR="00A74E9D" w:rsidRDefault="00A74E9D" w:rsidP="00A74E9D">
      <w:pPr>
        <w:tabs>
          <w:tab w:val="left" w:pos="1260"/>
        </w:tabs>
        <w:spacing w:after="0" w:line="240" w:lineRule="auto"/>
        <w:ind w:firstLine="1418"/>
        <w:jc w:val="center"/>
        <w:rPr>
          <w:rFonts w:ascii="Times New Roman" w:hAnsi="Times New Roman"/>
          <w:lang w:val="sr-Cyrl-RS"/>
        </w:rPr>
      </w:pPr>
    </w:p>
    <w:p w:rsidR="00A74E9D" w:rsidRPr="00751BD9" w:rsidRDefault="00A74E9D" w:rsidP="00A74E9D">
      <w:pPr>
        <w:tabs>
          <w:tab w:val="left" w:pos="1260"/>
        </w:tabs>
        <w:spacing w:after="0" w:line="240" w:lineRule="auto"/>
        <w:ind w:firstLine="141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751BD9">
        <w:rPr>
          <w:rFonts w:ascii="Times New Roman" w:hAnsi="Times New Roman"/>
          <w:lang w:val="sr-Cyrl-CS"/>
        </w:rPr>
        <w:t xml:space="preserve"> 1</w:t>
      </w:r>
      <w:r w:rsidRPr="00751BD9">
        <w:rPr>
          <w:rFonts w:ascii="Times New Roman" w:hAnsi="Times New Roman"/>
          <w:lang w:val="sr-Cyrl-RS"/>
        </w:rPr>
        <w:t>1</w:t>
      </w:r>
      <w:r w:rsidRPr="00751BD9">
        <w:rPr>
          <w:rFonts w:ascii="Times New Roman" w:hAnsi="Times New Roman"/>
          <w:lang w:val="sr-Cyrl-CS"/>
        </w:rPr>
        <w:t>,</w:t>
      </w:r>
      <w:r w:rsidRPr="00751BD9">
        <w:rPr>
          <w:rFonts w:ascii="Times New Roman" w:hAnsi="Times New Roman"/>
          <w:lang w:val="sr-Cyrl-RS"/>
        </w:rPr>
        <w:t>30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751BD9">
        <w:rPr>
          <w:rFonts w:ascii="Times New Roman" w:hAnsi="Times New Roman"/>
          <w:lang w:val="sr-Cyrl-CS"/>
        </w:rPr>
        <w:t>.</w:t>
      </w:r>
    </w:p>
    <w:p w:rsidR="00A74E9D" w:rsidRDefault="00A74E9D" w:rsidP="00A74E9D">
      <w:pPr>
        <w:spacing w:after="0" w:line="240" w:lineRule="auto"/>
        <w:ind w:firstLine="141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751BD9">
        <w:rPr>
          <w:rFonts w:ascii="Times New Roman" w:hAnsi="Times New Roman"/>
          <w:lang w:val="sr-Cyrl-CS"/>
        </w:rPr>
        <w:t>.</w:t>
      </w:r>
    </w:p>
    <w:p w:rsidR="00A74E9D" w:rsidRDefault="00A74E9D" w:rsidP="00A74E9D">
      <w:pPr>
        <w:spacing w:after="0" w:line="240" w:lineRule="auto"/>
        <w:ind w:firstLine="1418"/>
        <w:jc w:val="both"/>
        <w:rPr>
          <w:rFonts w:ascii="Times New Roman" w:hAnsi="Times New Roman"/>
          <w:lang w:val="sr-Cyrl-CS"/>
        </w:rPr>
      </w:pPr>
    </w:p>
    <w:p w:rsidR="00A74E9D" w:rsidRPr="00751BD9" w:rsidRDefault="00A74E9D" w:rsidP="00A74E9D">
      <w:pPr>
        <w:spacing w:after="0" w:line="240" w:lineRule="auto"/>
        <w:ind w:firstLine="1418"/>
        <w:jc w:val="both"/>
        <w:rPr>
          <w:rFonts w:ascii="Times New Roman" w:hAnsi="Times New Roman"/>
          <w:lang w:val="sr-Cyrl-CS"/>
        </w:rPr>
      </w:pPr>
    </w:p>
    <w:p w:rsidR="00A74E9D" w:rsidRDefault="00A74E9D" w:rsidP="00A74E9D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751BD9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751BD9">
        <w:rPr>
          <w:rFonts w:ascii="Times New Roman" w:hAnsi="Times New Roman"/>
          <w:lang w:val="sr-Cyrl-CS"/>
        </w:rPr>
        <w:tab/>
      </w:r>
      <w:r w:rsidRPr="00751BD9">
        <w:rPr>
          <w:rFonts w:ascii="Times New Roman" w:hAnsi="Times New Roman"/>
          <w:lang w:val="sr-Cyrl-CS"/>
        </w:rPr>
        <w:tab/>
      </w:r>
      <w:r w:rsidRPr="00751BD9">
        <w:rPr>
          <w:rFonts w:ascii="Times New Roman" w:hAnsi="Times New Roman"/>
          <w:lang w:val="sr-Cyrl-CS"/>
        </w:rPr>
        <w:tab/>
      </w:r>
      <w:r w:rsidRPr="00751BD9">
        <w:rPr>
          <w:rFonts w:ascii="Times New Roman" w:hAnsi="Times New Roman"/>
          <w:lang w:val="sr-Cyrl-CS"/>
        </w:rPr>
        <w:tab/>
      </w:r>
      <w:r w:rsidRPr="00751BD9">
        <w:rPr>
          <w:rFonts w:ascii="Times New Roman" w:hAnsi="Times New Roman"/>
          <w:lang w:val="sr-Cyrl-CS"/>
        </w:rPr>
        <w:tab/>
      </w:r>
      <w:r w:rsidRPr="00751BD9">
        <w:rPr>
          <w:rFonts w:ascii="Times New Roman" w:hAnsi="Times New Roman"/>
          <w:lang w:val="sr-Cyrl-CS"/>
        </w:rPr>
        <w:tab/>
      </w:r>
      <w:r w:rsidRPr="00751BD9">
        <w:rPr>
          <w:rFonts w:ascii="Times New Roman" w:hAnsi="Times New Roman"/>
          <w:lang w:val="sr-Cyrl-CS"/>
        </w:rPr>
        <w:tab/>
        <w:t xml:space="preserve">                     </w:t>
      </w:r>
      <w:r w:rsidRPr="00751BD9">
        <w:rPr>
          <w:rFonts w:ascii="Times New Roman" w:hAnsi="Times New Roman"/>
        </w:rPr>
        <w:t xml:space="preserve">    </w:t>
      </w:r>
      <w:r w:rsidRPr="00751BD9">
        <w:rPr>
          <w:rFonts w:ascii="Times New Roman" w:hAnsi="Times New Roman"/>
          <w:lang w:val="sr-Cyrl-RS"/>
        </w:rPr>
        <w:t xml:space="preserve"> </w:t>
      </w:r>
      <w:r w:rsidRPr="00751BD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sr-Cyrl-CS"/>
        </w:rPr>
        <w:t>PREDSEDNIK</w:t>
      </w:r>
    </w:p>
    <w:p w:rsidR="00A74E9D" w:rsidRPr="00751BD9" w:rsidRDefault="00A74E9D" w:rsidP="00A74E9D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74E9D" w:rsidRPr="00751BD9" w:rsidRDefault="00A74E9D" w:rsidP="00A74E9D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751BD9">
        <w:rPr>
          <w:rFonts w:ascii="Times New Roman" w:hAnsi="Times New Roman"/>
          <w:lang w:val="sr-Cyrl-CS"/>
        </w:rPr>
        <w:tab/>
      </w:r>
      <w:r w:rsidRPr="00751BD9">
        <w:rPr>
          <w:rFonts w:ascii="Times New Roman" w:hAnsi="Times New Roman"/>
          <w:lang w:val="sr-Cyrl-CS"/>
        </w:rPr>
        <w:tab/>
      </w:r>
      <w:r w:rsidRPr="00751BD9">
        <w:rPr>
          <w:rFonts w:ascii="Times New Roman" w:hAnsi="Times New Roman"/>
          <w:lang w:val="sr-Cyrl-CS"/>
        </w:rPr>
        <w:tab/>
      </w:r>
      <w:r w:rsidRPr="00751BD9">
        <w:rPr>
          <w:rFonts w:ascii="Times New Roman" w:hAnsi="Times New Roman"/>
          <w:lang w:val="sr-Cyrl-CS"/>
        </w:rPr>
        <w:tab/>
      </w:r>
      <w:r w:rsidRPr="00751BD9">
        <w:rPr>
          <w:rFonts w:ascii="Times New Roman" w:hAnsi="Times New Roman"/>
          <w:lang w:val="sr-Cyrl-CS"/>
        </w:rPr>
        <w:tab/>
      </w:r>
      <w:r w:rsidRPr="00751BD9">
        <w:rPr>
          <w:rFonts w:ascii="Times New Roman" w:hAnsi="Times New Roman"/>
          <w:lang w:val="sr-Cyrl-CS"/>
        </w:rPr>
        <w:tab/>
      </w:r>
      <w:r w:rsidRPr="00751BD9">
        <w:rPr>
          <w:rFonts w:ascii="Times New Roman" w:hAnsi="Times New Roman"/>
          <w:lang w:val="sr-Cyrl-CS"/>
        </w:rPr>
        <w:tab/>
        <w:t xml:space="preserve">          </w:t>
      </w:r>
      <w:r w:rsidRPr="00751BD9">
        <w:rPr>
          <w:rFonts w:ascii="Times New Roman" w:hAnsi="Times New Roman"/>
        </w:rPr>
        <w:t xml:space="preserve">         </w:t>
      </w:r>
      <w:r w:rsidRPr="00751BD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Zoran</w:t>
      </w:r>
      <w:r w:rsidRPr="00751BD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Babić</w:t>
      </w:r>
    </w:p>
    <w:p w:rsidR="00C17A4A" w:rsidRDefault="00C17A4A">
      <w:bookmarkStart w:id="1" w:name="_GoBack"/>
      <w:bookmarkEnd w:id="1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1D" w:rsidRDefault="005E301D" w:rsidP="00A74E9D">
      <w:pPr>
        <w:spacing w:after="0" w:line="240" w:lineRule="auto"/>
      </w:pPr>
      <w:r>
        <w:separator/>
      </w:r>
    </w:p>
  </w:endnote>
  <w:endnote w:type="continuationSeparator" w:id="0">
    <w:p w:rsidR="005E301D" w:rsidRDefault="005E301D" w:rsidP="00A7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9D" w:rsidRDefault="00A74E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9D" w:rsidRDefault="00A74E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9D" w:rsidRDefault="00A74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1D" w:rsidRDefault="005E301D" w:rsidP="00A74E9D">
      <w:pPr>
        <w:spacing w:after="0" w:line="240" w:lineRule="auto"/>
      </w:pPr>
      <w:r>
        <w:separator/>
      </w:r>
    </w:p>
  </w:footnote>
  <w:footnote w:type="continuationSeparator" w:id="0">
    <w:p w:rsidR="005E301D" w:rsidRDefault="005E301D" w:rsidP="00A7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9D" w:rsidRDefault="00A74E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9D" w:rsidRDefault="00A74E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9D" w:rsidRDefault="00A74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9D"/>
    <w:rsid w:val="005E301D"/>
    <w:rsid w:val="00A74E9D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9D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E9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A74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E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4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E9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9D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E9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A74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E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4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E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7400</Characters>
  <Application>Microsoft Office Word</Application>
  <DocSecurity>0</DocSecurity>
  <Lines>61</Lines>
  <Paragraphs>17</Paragraphs>
  <ScaleCrop>false</ScaleCrop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2015-07-14T10:55:00Z</dcterms:created>
  <dcterms:modified xsi:type="dcterms:W3CDTF">2015-07-14T10:56:00Z</dcterms:modified>
</cp:coreProperties>
</file>