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57" w:rsidRPr="000B7E88" w:rsidRDefault="00C767D9" w:rsidP="007221CF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eastAsia="x-none"/>
        </w:rPr>
      </w:pPr>
      <w:bookmarkStart w:id="0" w:name="_GoBack"/>
      <w:bookmarkEnd w:id="0"/>
      <w:r>
        <w:rPr>
          <w:rFonts w:ascii="Arial" w:eastAsia="SimSun" w:hAnsi="Arial" w:cs="Arial"/>
          <w:sz w:val="24"/>
          <w:szCs w:val="24"/>
          <w:lang w:eastAsia="x-none"/>
        </w:rPr>
        <w:t>Na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osnovu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člana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45. </w:t>
      </w:r>
      <w:r>
        <w:rPr>
          <w:rFonts w:ascii="Arial" w:eastAsia="SimSun" w:hAnsi="Arial" w:cs="Arial"/>
          <w:sz w:val="24"/>
          <w:szCs w:val="24"/>
          <w:lang w:eastAsia="x-none"/>
        </w:rPr>
        <w:t>Poslovnika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Narodne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skupštine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eastAsia="x-none"/>
        </w:rPr>
        <w:t>Službeni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glasnik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RS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eastAsia="x-none"/>
        </w:rPr>
        <w:t>broj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20/12 – </w:t>
      </w:r>
      <w:r>
        <w:rPr>
          <w:rFonts w:ascii="Arial" w:eastAsia="SimSun" w:hAnsi="Arial" w:cs="Arial"/>
          <w:sz w:val="24"/>
          <w:szCs w:val="24"/>
          <w:lang w:eastAsia="x-none"/>
        </w:rPr>
        <w:t>Prečišćeni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tekst</w:t>
      </w:r>
      <w:r w:rsidR="00994D57" w:rsidRPr="000B7E88">
        <w:rPr>
          <w:rFonts w:ascii="Arial" w:eastAsia="SimSun" w:hAnsi="Arial" w:cs="Arial"/>
          <w:sz w:val="24"/>
          <w:szCs w:val="24"/>
          <w:lang w:eastAsia="x-none"/>
        </w:rPr>
        <w:t>),</w:t>
      </w:r>
    </w:p>
    <w:p w:rsidR="007221CF" w:rsidRPr="000B7E88" w:rsidRDefault="00C767D9" w:rsidP="007221CF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Jedanaestog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Dvanaestom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septembra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7221CF" w:rsidRPr="000B7E8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452A75" w:rsidRPr="007221CF" w:rsidRDefault="00C767D9" w:rsidP="007221CF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52A75" w:rsidRPr="007221CF" w:rsidRDefault="00C767D9" w:rsidP="007221CF">
      <w:pPr>
        <w:spacing w:after="24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452A75" w:rsidRPr="000B7E88" w:rsidRDefault="00452A75" w:rsidP="007221CF">
      <w:pPr>
        <w:pStyle w:val="Naslov"/>
        <w:spacing w:before="240" w:after="120"/>
        <w:rPr>
          <w:rFonts w:cs="Arial"/>
          <w:szCs w:val="24"/>
        </w:rPr>
      </w:pPr>
      <w:r w:rsidRPr="000B7E88">
        <w:rPr>
          <w:rFonts w:cs="Arial"/>
          <w:szCs w:val="24"/>
        </w:rPr>
        <w:t>I</w:t>
      </w:r>
    </w:p>
    <w:p w:rsidR="00994D57" w:rsidRPr="000B7E88" w:rsidRDefault="00C767D9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>
        <w:rPr>
          <w:rFonts w:ascii="Arial" w:eastAsia="SimSun" w:hAnsi="Arial" w:cs="Arial"/>
          <w:sz w:val="24"/>
          <w:szCs w:val="24"/>
          <w:lang w:val="sr-Latn-RS" w:eastAsia="x-none"/>
        </w:rPr>
        <w:t>U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Odluci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izboru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članova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i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zamenika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članova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odbora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Narodne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skupštine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Republike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Srbije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Službeni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glasnik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RS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br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>. 125/20, 144/20, 149/20, 6/21, 24/21, 38/21, 48/21</w:t>
      </w:r>
      <w:r w:rsidR="00994D57" w:rsidRPr="000B7E88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62/21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71/21),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vrše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sledeće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izmene</w:t>
      </w:r>
      <w:r w:rsidR="00994D57" w:rsidRPr="000B7E88">
        <w:rPr>
          <w:rFonts w:ascii="Arial" w:eastAsia="SimSun" w:hAnsi="Arial" w:cs="Arial"/>
          <w:sz w:val="24"/>
          <w:szCs w:val="24"/>
          <w:lang w:val="sr-Latn-RS" w:eastAsia="x-none"/>
        </w:rPr>
        <w:t>:</w:t>
      </w:r>
    </w:p>
    <w:p w:rsidR="008B7207" w:rsidRPr="000B7E88" w:rsidRDefault="00C767D9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>
        <w:rPr>
          <w:rFonts w:ascii="Arial" w:eastAsia="SimSun" w:hAnsi="Arial" w:cs="Arial"/>
          <w:sz w:val="24"/>
          <w:szCs w:val="24"/>
          <w:lang w:val="sr-Latn-RS" w:eastAsia="x-none"/>
        </w:rPr>
        <w:t>Razrešava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ju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se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dužnosti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člana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odnosno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zamenika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člana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odbora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Narodne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skupštine</w:t>
      </w:r>
      <w:r w:rsidR="008B7207" w:rsidRPr="000B7E88">
        <w:rPr>
          <w:rFonts w:ascii="Arial" w:eastAsia="SimSun" w:hAnsi="Arial" w:cs="Arial"/>
          <w:sz w:val="24"/>
          <w:szCs w:val="24"/>
          <w:lang w:val="sr-Latn-RS" w:eastAsia="x-none"/>
        </w:rPr>
        <w:t>:</w:t>
      </w:r>
    </w:p>
    <w:p w:rsidR="008B7207" w:rsidRPr="000B7E88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Latn-RS" w:eastAsia="x-none"/>
        </w:rPr>
        <w:t>1.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U</w:t>
      </w:r>
      <w:r w:rsidR="008B7207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Odboru</w:t>
      </w:r>
      <w:r w:rsidR="004D6E7A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za</w:t>
      </w:r>
      <w:r w:rsidR="000B7E88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prostorno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planiranje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saobraćaj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infrastrukturu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i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telekomunikacije</w:t>
      </w:r>
      <w:r w:rsidR="00994D57" w:rsidRPr="000B7E88">
        <w:rPr>
          <w:rFonts w:ascii="Arial" w:eastAsia="SimSun" w:hAnsi="Arial" w:cs="Arial"/>
          <w:b/>
          <w:szCs w:val="24"/>
          <w:lang w:val="sr-Cyrl-RS" w:eastAsia="x-none"/>
        </w:rPr>
        <w:t>:</w:t>
      </w:r>
    </w:p>
    <w:p w:rsidR="00BD1BED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Grbić</w:t>
      </w:r>
      <w:r w:rsidR="00BD1BED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D6E7A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2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U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Odboru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za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zdravlje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i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porodicu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</w:r>
      <w:r w:rsidR="00C767D9">
        <w:rPr>
          <w:rFonts w:ascii="Arial" w:eastAsia="SimSun" w:hAnsi="Arial" w:cs="Arial"/>
          <w:szCs w:val="24"/>
          <w:lang w:val="sr-Cyrl-RS" w:eastAsia="x-none"/>
        </w:rPr>
        <w:t>Maja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Grbić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szCs w:val="24"/>
          <w:lang w:val="sr-Cyrl-RS" w:eastAsia="x-none"/>
        </w:rPr>
        <w:t>zamenik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člana</w:t>
      </w:r>
      <w:r w:rsidRPr="000B7E88">
        <w:rPr>
          <w:rFonts w:ascii="Arial" w:eastAsia="SimSun" w:hAnsi="Arial" w:cs="Arial"/>
          <w:szCs w:val="24"/>
          <w:lang w:val="sr-Cyrl-RS" w:eastAsia="x-none"/>
        </w:rPr>
        <w:t>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3.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ab/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U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Odboru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za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zaštitu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životne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sredine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>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</w:r>
      <w:r w:rsidR="00C767D9">
        <w:rPr>
          <w:rFonts w:ascii="Arial" w:eastAsia="SimSun" w:hAnsi="Arial" w:cs="Arial"/>
          <w:szCs w:val="24"/>
          <w:lang w:val="sr-Cyrl-RS" w:eastAsia="x-none"/>
        </w:rPr>
        <w:t>Maja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Grbić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szCs w:val="24"/>
          <w:lang w:val="sr-Cyrl-RS" w:eastAsia="x-none"/>
        </w:rPr>
        <w:t>zamenik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člana</w:t>
      </w:r>
      <w:r w:rsidRPr="000B7E88">
        <w:rPr>
          <w:rFonts w:ascii="Arial" w:eastAsia="SimSun" w:hAnsi="Arial" w:cs="Arial"/>
          <w:szCs w:val="24"/>
          <w:lang w:val="sr-Cyrl-RS" w:eastAsia="x-none"/>
        </w:rPr>
        <w:t>.</w:t>
      </w:r>
    </w:p>
    <w:p w:rsidR="008B7207" w:rsidRPr="000B7E88" w:rsidRDefault="008B7207" w:rsidP="007221CF">
      <w:pPr>
        <w:pStyle w:val="Naslov"/>
        <w:spacing w:before="240" w:after="120"/>
        <w:rPr>
          <w:rFonts w:cs="Arial"/>
          <w:szCs w:val="24"/>
        </w:rPr>
      </w:pPr>
      <w:r w:rsidRPr="000B7E88">
        <w:rPr>
          <w:rFonts w:cs="Arial"/>
          <w:szCs w:val="24"/>
        </w:rPr>
        <w:t>II</w:t>
      </w:r>
    </w:p>
    <w:p w:rsidR="006D52E3" w:rsidRPr="000B7E88" w:rsidRDefault="00C767D9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>
        <w:rPr>
          <w:rFonts w:ascii="Arial" w:eastAsia="SimSun" w:hAnsi="Arial" w:cs="Arial"/>
          <w:sz w:val="24"/>
          <w:szCs w:val="24"/>
          <w:lang w:val="sr-Latn-RS" w:eastAsia="x-none"/>
        </w:rPr>
        <w:t>Za</w:t>
      </w:r>
      <w:r w:rsidR="002A31E0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člana</w:t>
      </w:r>
      <w:r w:rsidR="003840A4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odnosno</w:t>
      </w:r>
      <w:r w:rsidR="003840A4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zamenika</w:t>
      </w:r>
      <w:r w:rsidR="003840A4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člana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odbora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Narodne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skupštine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Republike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Srbije</w:t>
      </w:r>
      <w:r w:rsidR="00667D6A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biraju</w:t>
      </w:r>
      <w:r w:rsidR="002F0C3A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se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>:</w:t>
      </w:r>
    </w:p>
    <w:p w:rsidR="004D6E7A" w:rsidRPr="000B7E88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Latn-RS" w:eastAsia="x-none"/>
        </w:rPr>
        <w:t>1.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U</w:t>
      </w:r>
      <w:r w:rsidR="004D6E7A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Odbor</w:t>
      </w:r>
      <w:r w:rsidR="004D6E7A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za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prostorno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planiranje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saobraćaj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infrastrukturu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i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telekomunikacije</w:t>
      </w:r>
      <w:r w:rsidR="00DE45D1" w:rsidRPr="000B7E88">
        <w:rPr>
          <w:rFonts w:ascii="Arial" w:eastAsia="SimSun" w:hAnsi="Arial" w:cs="Arial"/>
          <w:b/>
          <w:szCs w:val="24"/>
          <w:lang w:val="sr-Cyrl-RS" w:eastAsia="x-none"/>
        </w:rPr>
        <w:t>:</w:t>
      </w:r>
    </w:p>
    <w:p w:rsidR="004D6E7A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02707" w:rsidRPr="000B7E8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302707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302707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67D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2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U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Odbor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Latn-RS" w:eastAsia="x-none"/>
        </w:rPr>
        <w:t>za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zdravlje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i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porodicu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</w:r>
      <w:r w:rsidR="00C767D9">
        <w:rPr>
          <w:rFonts w:ascii="Arial" w:eastAsia="SimSun" w:hAnsi="Arial" w:cs="Arial"/>
          <w:szCs w:val="24"/>
          <w:lang w:val="sr-Cyrl-RS" w:eastAsia="x-none"/>
        </w:rPr>
        <w:t>Olivera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Ognjanović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szCs w:val="24"/>
          <w:lang w:val="sr-Cyrl-RS" w:eastAsia="x-none"/>
        </w:rPr>
        <w:t>za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zamenika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člana</w:t>
      </w:r>
      <w:r w:rsidRPr="000B7E88">
        <w:rPr>
          <w:rFonts w:ascii="Arial" w:eastAsia="SimSun" w:hAnsi="Arial" w:cs="Arial"/>
          <w:szCs w:val="24"/>
          <w:lang w:val="sr-Cyrl-RS" w:eastAsia="x-none"/>
        </w:rPr>
        <w:t>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3.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ab/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U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Odbor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za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zaštitu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životne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b/>
          <w:szCs w:val="24"/>
          <w:lang w:val="sr-Cyrl-RS" w:eastAsia="x-none"/>
        </w:rPr>
        <w:t>sredine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>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</w:r>
      <w:r w:rsidR="00C767D9">
        <w:rPr>
          <w:rFonts w:ascii="Arial" w:eastAsia="SimSun" w:hAnsi="Arial" w:cs="Arial"/>
          <w:szCs w:val="24"/>
          <w:lang w:val="sr-Cyrl-RS" w:eastAsia="x-none"/>
        </w:rPr>
        <w:t>Dušan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Marić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, </w:t>
      </w:r>
      <w:r w:rsidR="00C767D9">
        <w:rPr>
          <w:rFonts w:ascii="Arial" w:eastAsia="SimSun" w:hAnsi="Arial" w:cs="Arial"/>
          <w:szCs w:val="24"/>
          <w:lang w:val="sr-Cyrl-RS" w:eastAsia="x-none"/>
        </w:rPr>
        <w:t>za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zamenika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C767D9">
        <w:rPr>
          <w:rFonts w:ascii="Arial" w:eastAsia="SimSun" w:hAnsi="Arial" w:cs="Arial"/>
          <w:szCs w:val="24"/>
          <w:lang w:val="sr-Cyrl-RS" w:eastAsia="x-none"/>
        </w:rPr>
        <w:t>člana</w:t>
      </w:r>
      <w:r w:rsidRPr="000B7E88">
        <w:rPr>
          <w:rFonts w:ascii="Arial" w:eastAsia="SimSun" w:hAnsi="Arial" w:cs="Arial"/>
          <w:szCs w:val="24"/>
          <w:lang w:val="sr-Cyrl-RS" w:eastAsia="x-none"/>
        </w:rPr>
        <w:t>.</w:t>
      </w:r>
    </w:p>
    <w:p w:rsidR="000B7E88" w:rsidRPr="000B7E88" w:rsidRDefault="000B7E88" w:rsidP="000B7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</w:p>
    <w:p w:rsidR="006A77AE" w:rsidRPr="000B7E88" w:rsidRDefault="00A130F6" w:rsidP="007221CF">
      <w:pPr>
        <w:pStyle w:val="Naslov"/>
        <w:spacing w:before="240" w:after="120"/>
        <w:rPr>
          <w:rFonts w:cs="Arial"/>
          <w:szCs w:val="24"/>
        </w:rPr>
      </w:pPr>
      <w:r w:rsidRPr="000B7E88">
        <w:rPr>
          <w:rFonts w:cs="Arial"/>
          <w:szCs w:val="24"/>
        </w:rPr>
        <w:lastRenderedPageBreak/>
        <w:t>II</w:t>
      </w:r>
      <w:r w:rsidR="005C02E9" w:rsidRPr="000B7E88">
        <w:rPr>
          <w:rFonts w:cs="Arial"/>
          <w:szCs w:val="24"/>
        </w:rPr>
        <w:t>I</w:t>
      </w:r>
    </w:p>
    <w:p w:rsidR="006A77AE" w:rsidRPr="000B7E88" w:rsidRDefault="00C767D9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>
        <w:rPr>
          <w:rFonts w:ascii="Arial" w:eastAsia="SimSun" w:hAnsi="Arial" w:cs="Arial"/>
          <w:sz w:val="24"/>
          <w:szCs w:val="24"/>
          <w:lang w:val="sr-Latn-RS" w:eastAsia="x-none"/>
        </w:rPr>
        <w:t>Ovu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odluku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objaviti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u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Službenom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glasniku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Republike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Srbije</w:t>
      </w:r>
      <w:r w:rsidR="006A77AE" w:rsidRPr="000B7E88">
        <w:rPr>
          <w:rFonts w:ascii="Arial" w:eastAsia="SimSun" w:hAnsi="Arial" w:cs="Arial"/>
          <w:sz w:val="24"/>
          <w:szCs w:val="24"/>
          <w:lang w:val="sr-Latn-RS" w:eastAsia="x-none"/>
        </w:rPr>
        <w:t>“.</w:t>
      </w:r>
    </w:p>
    <w:p w:rsidR="006A77AE" w:rsidRPr="000B7E88" w:rsidRDefault="00C767D9" w:rsidP="000B7E88">
      <w:pPr>
        <w:tabs>
          <w:tab w:val="left" w:pos="1080"/>
        </w:tabs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RS</w:t>
      </w:r>
      <w:r w:rsidR="006A77AE" w:rsidRPr="000B7E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6A77AE" w:rsidRPr="000B7E88">
        <w:rPr>
          <w:rFonts w:ascii="Arial" w:eastAsia="Times New Roman" w:hAnsi="Arial" w:cs="Arial"/>
          <w:sz w:val="24"/>
          <w:szCs w:val="24"/>
        </w:rPr>
        <w:t xml:space="preserve"> </w:t>
      </w:r>
      <w:r w:rsidR="000B7E88">
        <w:rPr>
          <w:rFonts w:ascii="Arial" w:eastAsia="Times New Roman" w:hAnsi="Arial" w:cs="Arial"/>
          <w:sz w:val="24"/>
          <w:szCs w:val="24"/>
        </w:rPr>
        <w:t>5</w:t>
      </w:r>
      <w:r w:rsidR="000B7E88">
        <w:rPr>
          <w:rFonts w:ascii="Arial" w:eastAsia="Times New Roman" w:hAnsi="Arial" w:cs="Arial"/>
          <w:sz w:val="24"/>
          <w:szCs w:val="24"/>
          <w:lang w:val="sr-Cyrl-RS"/>
        </w:rPr>
        <w:t>4</w:t>
      </w:r>
    </w:p>
    <w:p w:rsidR="00FF15B0" w:rsidRPr="000B7E88" w:rsidRDefault="00C767D9" w:rsidP="007221C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130F6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A130F6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E45D1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ru-RU"/>
        </w:rPr>
        <w:t>septembra</w:t>
      </w:r>
      <w:r w:rsidR="00DE45D1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30F6" w:rsidRPr="000B7E88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302707" w:rsidRPr="000B7E88">
        <w:rPr>
          <w:rFonts w:ascii="Arial" w:eastAsia="Times New Roman" w:hAnsi="Arial" w:cs="Arial"/>
          <w:sz w:val="24"/>
          <w:szCs w:val="24"/>
          <w:lang w:val="ru-RU"/>
        </w:rPr>
        <w:t>21</w:t>
      </w:r>
      <w:r w:rsidR="006A77AE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D80D3B" w:rsidRPr="000B7E8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67D6A" w:rsidRDefault="00667D6A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DE45D1" w:rsidRPr="007221CF" w:rsidRDefault="00DE45D1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897534" w:rsidRPr="007221CF" w:rsidRDefault="00C767D9" w:rsidP="008975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897534" w:rsidRPr="007221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897534" w:rsidRPr="007221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97534" w:rsidRPr="007221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9368E" w:rsidRDefault="00C9368E" w:rsidP="007221CF">
      <w:pPr>
        <w:spacing w:after="0"/>
        <w:rPr>
          <w:rFonts w:ascii="Arial" w:hAnsi="Arial" w:cs="Arial"/>
        </w:rPr>
      </w:pPr>
    </w:p>
    <w:p w:rsidR="007221CF" w:rsidRPr="007221CF" w:rsidRDefault="00C767D9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</w:rPr>
        <w:t>P</w:t>
      </w:r>
      <w:r>
        <w:rPr>
          <w:rFonts w:ascii="Arial" w:eastAsia="Times New Roman" w:hAnsi="Arial" w:cs="Arial"/>
          <w:sz w:val="23"/>
          <w:szCs w:val="23"/>
          <w:lang w:val="ru-RU"/>
        </w:rPr>
        <w:t>REDSEDNIK</w:t>
      </w:r>
    </w:p>
    <w:p w:rsid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C767D9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Ivica</w:t>
      </w:r>
      <w:r w:rsidR="007221CF" w:rsidRPr="007221C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Dačić</w:t>
      </w:r>
    </w:p>
    <w:sectPr w:rsidR="007221CF" w:rsidRPr="007221CF" w:rsidSect="00AC6FF1">
      <w:headerReference w:type="default" r:id="rId8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79" w:rsidRDefault="00B61E79" w:rsidP="00897534">
      <w:pPr>
        <w:spacing w:after="0" w:line="240" w:lineRule="auto"/>
      </w:pPr>
      <w:r>
        <w:separator/>
      </w:r>
    </w:p>
  </w:endnote>
  <w:endnote w:type="continuationSeparator" w:id="0">
    <w:p w:rsidR="00B61E79" w:rsidRDefault="00B61E79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79" w:rsidRDefault="00B61E79" w:rsidP="00897534">
      <w:pPr>
        <w:spacing w:after="0" w:line="240" w:lineRule="auto"/>
      </w:pPr>
      <w:r>
        <w:separator/>
      </w:r>
    </w:p>
  </w:footnote>
  <w:footnote w:type="continuationSeparator" w:id="0">
    <w:p w:rsidR="00B61E79" w:rsidRDefault="00B61E79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040632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6FF1" w:rsidRPr="00AC6FF1" w:rsidRDefault="00AC6FF1">
        <w:pPr>
          <w:pStyle w:val="Header"/>
          <w:jc w:val="center"/>
          <w:rPr>
            <w:rFonts w:ascii="Arial" w:hAnsi="Arial" w:cs="Arial"/>
          </w:rPr>
        </w:pPr>
        <w:r w:rsidRPr="00AC6FF1">
          <w:rPr>
            <w:rFonts w:ascii="Arial" w:hAnsi="Arial" w:cs="Arial"/>
          </w:rPr>
          <w:fldChar w:fldCharType="begin"/>
        </w:r>
        <w:r w:rsidRPr="00AC6FF1">
          <w:rPr>
            <w:rFonts w:ascii="Arial" w:hAnsi="Arial" w:cs="Arial"/>
          </w:rPr>
          <w:instrText xml:space="preserve"> PAGE   \* MERGEFORMAT </w:instrText>
        </w:r>
        <w:r w:rsidRPr="00AC6FF1">
          <w:rPr>
            <w:rFonts w:ascii="Arial" w:hAnsi="Arial" w:cs="Arial"/>
          </w:rPr>
          <w:fldChar w:fldCharType="separate"/>
        </w:r>
        <w:r w:rsidR="00C767D9">
          <w:rPr>
            <w:rFonts w:ascii="Arial" w:hAnsi="Arial" w:cs="Arial"/>
            <w:noProof/>
          </w:rPr>
          <w:t>2</w:t>
        </w:r>
        <w:r w:rsidRPr="00AC6FF1">
          <w:rPr>
            <w:rFonts w:ascii="Arial" w:hAnsi="Arial" w:cs="Arial"/>
            <w:noProof/>
          </w:rPr>
          <w:fldChar w:fldCharType="end"/>
        </w:r>
      </w:p>
    </w:sdtContent>
  </w:sdt>
  <w:p w:rsidR="00AC6FF1" w:rsidRDefault="00AC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B6063FD"/>
    <w:multiLevelType w:val="hybridMultilevel"/>
    <w:tmpl w:val="991C3F36"/>
    <w:lvl w:ilvl="0" w:tplc="0C3A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54171"/>
    <w:multiLevelType w:val="hybridMultilevel"/>
    <w:tmpl w:val="29A2BA5C"/>
    <w:lvl w:ilvl="0" w:tplc="48E4E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5059FC"/>
    <w:multiLevelType w:val="hybridMultilevel"/>
    <w:tmpl w:val="21D0B284"/>
    <w:lvl w:ilvl="0" w:tplc="FBA44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00E04"/>
    <w:multiLevelType w:val="hybridMultilevel"/>
    <w:tmpl w:val="7D9A1DB2"/>
    <w:lvl w:ilvl="0" w:tplc="E42AA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20BE9"/>
    <w:multiLevelType w:val="hybridMultilevel"/>
    <w:tmpl w:val="118C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61E1"/>
    <w:multiLevelType w:val="hybridMultilevel"/>
    <w:tmpl w:val="695EAD16"/>
    <w:lvl w:ilvl="0" w:tplc="C7802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76587B"/>
    <w:multiLevelType w:val="hybridMultilevel"/>
    <w:tmpl w:val="A6BAC3A4"/>
    <w:lvl w:ilvl="0" w:tplc="B6161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32629"/>
    <w:multiLevelType w:val="hybridMultilevel"/>
    <w:tmpl w:val="D4FA06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50B"/>
    <w:multiLevelType w:val="hybridMultilevel"/>
    <w:tmpl w:val="0A689812"/>
    <w:lvl w:ilvl="0" w:tplc="19BE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063C"/>
    <w:rsid w:val="00013467"/>
    <w:rsid w:val="000A3337"/>
    <w:rsid w:val="000B7E88"/>
    <w:rsid w:val="000F7DFD"/>
    <w:rsid w:val="00113FF1"/>
    <w:rsid w:val="001158A3"/>
    <w:rsid w:val="00141EF6"/>
    <w:rsid w:val="00154BFD"/>
    <w:rsid w:val="002061C6"/>
    <w:rsid w:val="00234FEC"/>
    <w:rsid w:val="002A31E0"/>
    <w:rsid w:val="002F0C3A"/>
    <w:rsid w:val="00302707"/>
    <w:rsid w:val="00355453"/>
    <w:rsid w:val="003840A4"/>
    <w:rsid w:val="00427AE7"/>
    <w:rsid w:val="00452A75"/>
    <w:rsid w:val="004D6E7A"/>
    <w:rsid w:val="005A216C"/>
    <w:rsid w:val="005C02E9"/>
    <w:rsid w:val="005E5507"/>
    <w:rsid w:val="006140C4"/>
    <w:rsid w:val="0064632F"/>
    <w:rsid w:val="00663A78"/>
    <w:rsid w:val="00667D6A"/>
    <w:rsid w:val="006A77AE"/>
    <w:rsid w:val="006D52E3"/>
    <w:rsid w:val="007221CF"/>
    <w:rsid w:val="0073328F"/>
    <w:rsid w:val="00757B29"/>
    <w:rsid w:val="007620FB"/>
    <w:rsid w:val="00801DE4"/>
    <w:rsid w:val="00805A74"/>
    <w:rsid w:val="00897534"/>
    <w:rsid w:val="008B7207"/>
    <w:rsid w:val="008C7ACF"/>
    <w:rsid w:val="009233A1"/>
    <w:rsid w:val="00935834"/>
    <w:rsid w:val="00957F57"/>
    <w:rsid w:val="00965F22"/>
    <w:rsid w:val="009741F8"/>
    <w:rsid w:val="00994D57"/>
    <w:rsid w:val="009B17E7"/>
    <w:rsid w:val="00A130F6"/>
    <w:rsid w:val="00A92774"/>
    <w:rsid w:val="00AC6FF1"/>
    <w:rsid w:val="00AF106F"/>
    <w:rsid w:val="00B1759F"/>
    <w:rsid w:val="00B51170"/>
    <w:rsid w:val="00B51D82"/>
    <w:rsid w:val="00B61E79"/>
    <w:rsid w:val="00BD1BED"/>
    <w:rsid w:val="00C33F3C"/>
    <w:rsid w:val="00C345BB"/>
    <w:rsid w:val="00C41538"/>
    <w:rsid w:val="00C418C1"/>
    <w:rsid w:val="00C469C8"/>
    <w:rsid w:val="00C665A9"/>
    <w:rsid w:val="00C767D9"/>
    <w:rsid w:val="00C9368E"/>
    <w:rsid w:val="00CB53B9"/>
    <w:rsid w:val="00CD5F75"/>
    <w:rsid w:val="00CE3F9E"/>
    <w:rsid w:val="00CF031F"/>
    <w:rsid w:val="00CF2F9C"/>
    <w:rsid w:val="00D013B3"/>
    <w:rsid w:val="00D35806"/>
    <w:rsid w:val="00D80D3B"/>
    <w:rsid w:val="00DE45D1"/>
    <w:rsid w:val="00E35CC6"/>
    <w:rsid w:val="00E73A9F"/>
    <w:rsid w:val="00EB04EA"/>
    <w:rsid w:val="00EF0E9D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2EDDB-24DF-4045-8E6B-5E4E7B1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paragraph" w:customStyle="1" w:styleId="Naslov">
    <w:name w:val="Naslov"/>
    <w:basedOn w:val="Normal"/>
    <w:rsid w:val="007221C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7221C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21C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ADC9-E2F4-4709-B0A8-D5AE970E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Dragana Gasic</cp:lastModifiedBy>
  <cp:revision>2</cp:revision>
  <cp:lastPrinted>2021-07-15T10:55:00Z</cp:lastPrinted>
  <dcterms:created xsi:type="dcterms:W3CDTF">2021-09-13T06:11:00Z</dcterms:created>
  <dcterms:modified xsi:type="dcterms:W3CDTF">2021-09-13T06:11:00Z</dcterms:modified>
</cp:coreProperties>
</file>