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E3" w:rsidRPr="007D0FA7" w:rsidRDefault="002006DA" w:rsidP="00EB4AE3">
      <w:pPr>
        <w:spacing w:after="0" w:line="20" w:lineRule="atLeast"/>
        <w:ind w:right="29"/>
        <w:jc w:val="both"/>
        <w:rPr>
          <w:rFonts w:eastAsia="Times New Roman"/>
          <w:szCs w:val="24"/>
          <w:lang w:val="ru-RU"/>
        </w:rPr>
      </w:pPr>
      <w:r>
        <w:rPr>
          <w:rFonts w:eastAsia="Times New Roman"/>
          <w:szCs w:val="24"/>
          <w:lang w:val="ru-RU"/>
        </w:rPr>
        <w:t>РЕПУБЛИКА</w:t>
      </w:r>
      <w:r w:rsidR="00EB4AE3" w:rsidRPr="007D0FA7">
        <w:rPr>
          <w:rFonts w:eastAsia="Times New Roman"/>
          <w:szCs w:val="24"/>
          <w:lang w:val="sr-Cyrl-RS"/>
        </w:rPr>
        <w:t xml:space="preserve"> </w:t>
      </w:r>
      <w:r w:rsidR="00EB4AE3" w:rsidRPr="007D0FA7">
        <w:rPr>
          <w:rFonts w:eastAsia="Times New Roman"/>
          <w:szCs w:val="24"/>
          <w:lang w:val="ru-RU"/>
        </w:rPr>
        <w:t>СРБИЈА</w:t>
      </w:r>
    </w:p>
    <w:p w:rsidR="00EB4AE3" w:rsidRPr="007D0FA7" w:rsidRDefault="00EB4AE3" w:rsidP="00EB4AE3">
      <w:pPr>
        <w:tabs>
          <w:tab w:val="left" w:pos="1800"/>
        </w:tabs>
        <w:spacing w:after="0" w:line="20" w:lineRule="atLeast"/>
        <w:ind w:right="180"/>
        <w:jc w:val="both"/>
        <w:rPr>
          <w:rFonts w:eastAsia="Times New Roman"/>
          <w:szCs w:val="24"/>
          <w:lang w:val="ru-RU"/>
        </w:rPr>
      </w:pPr>
      <w:r w:rsidRPr="007D0FA7">
        <w:rPr>
          <w:rFonts w:eastAsia="Times New Roman"/>
          <w:szCs w:val="24"/>
          <w:lang w:val="ru-RU"/>
        </w:rPr>
        <w:t>НАРОДНА СКУПШТИНА</w:t>
      </w:r>
    </w:p>
    <w:p w:rsidR="00EB4AE3" w:rsidRPr="007D0FA7" w:rsidRDefault="00EB4AE3" w:rsidP="00EB4AE3">
      <w:pPr>
        <w:tabs>
          <w:tab w:val="left" w:pos="1800"/>
        </w:tabs>
        <w:spacing w:after="0" w:line="20" w:lineRule="atLeast"/>
        <w:ind w:right="187"/>
        <w:jc w:val="both"/>
        <w:rPr>
          <w:rFonts w:eastAsia="Times New Roman"/>
          <w:szCs w:val="24"/>
          <w:lang w:val="sr-Cyrl-RS"/>
        </w:rPr>
      </w:pPr>
      <w:r w:rsidRPr="007D0FA7">
        <w:rPr>
          <w:rFonts w:eastAsia="Times New Roman"/>
          <w:szCs w:val="24"/>
          <w:lang w:val="ru-RU"/>
        </w:rPr>
        <w:t>01 Број 06-</w:t>
      </w:r>
      <w:r w:rsidRPr="007D0FA7">
        <w:rPr>
          <w:rFonts w:eastAsia="Times New Roman"/>
          <w:szCs w:val="24"/>
        </w:rPr>
        <w:t>2/</w:t>
      </w:r>
      <w:r w:rsidRPr="007D0FA7">
        <w:rPr>
          <w:rFonts w:eastAsia="Times New Roman"/>
          <w:szCs w:val="24"/>
          <w:lang w:val="sr-Cyrl-RS"/>
        </w:rPr>
        <w:t>31-20</w:t>
      </w:r>
    </w:p>
    <w:p w:rsidR="00EB4AE3" w:rsidRPr="007D0FA7" w:rsidRDefault="00EB4AE3" w:rsidP="00EB4AE3">
      <w:pPr>
        <w:tabs>
          <w:tab w:val="left" w:pos="1800"/>
        </w:tabs>
        <w:spacing w:after="0" w:line="240" w:lineRule="auto"/>
        <w:ind w:right="180"/>
        <w:jc w:val="both"/>
        <w:rPr>
          <w:rFonts w:eastAsia="Times New Roman"/>
          <w:szCs w:val="24"/>
          <w:lang w:val="sr-Cyrl-RS"/>
        </w:rPr>
      </w:pPr>
      <w:r w:rsidRPr="007D0FA7">
        <w:rPr>
          <w:rFonts w:eastAsia="Times New Roman"/>
          <w:szCs w:val="24"/>
          <w:lang w:val="sr-Cyrl-RS"/>
        </w:rPr>
        <w:t>4. фебруар 2020. године</w:t>
      </w:r>
    </w:p>
    <w:p w:rsidR="00EB4AE3" w:rsidRPr="007D0FA7" w:rsidRDefault="00EB4AE3" w:rsidP="00EB4AE3">
      <w:pPr>
        <w:tabs>
          <w:tab w:val="left" w:pos="1800"/>
        </w:tabs>
        <w:spacing w:after="0" w:line="240" w:lineRule="auto"/>
        <w:ind w:right="187"/>
        <w:jc w:val="both"/>
        <w:rPr>
          <w:rFonts w:eastAsia="Times New Roman"/>
          <w:szCs w:val="24"/>
          <w:lang w:val="sr-Cyrl-RS"/>
        </w:rPr>
      </w:pPr>
      <w:r w:rsidRPr="007D0FA7">
        <w:rPr>
          <w:rFonts w:eastAsia="Times New Roman"/>
          <w:szCs w:val="24"/>
          <w:lang w:val="ru-RU"/>
        </w:rPr>
        <w:t xml:space="preserve">Б е о г р а д </w:t>
      </w:r>
    </w:p>
    <w:p w:rsidR="00EB4AE3" w:rsidRPr="007D0FA7" w:rsidRDefault="00EB4AE3" w:rsidP="00EB4AE3">
      <w:pPr>
        <w:spacing w:after="0" w:line="240" w:lineRule="auto"/>
        <w:ind w:right="187"/>
        <w:rPr>
          <w:rFonts w:eastAsia="Times New Roman"/>
          <w:b/>
          <w:szCs w:val="24"/>
          <w:lang w:val="sr-Cyrl-RS"/>
        </w:rPr>
      </w:pPr>
    </w:p>
    <w:p w:rsidR="00EB4AE3" w:rsidRPr="007D0FA7" w:rsidRDefault="00EB4AE3" w:rsidP="00EB4AE3">
      <w:pPr>
        <w:spacing w:after="120" w:line="240" w:lineRule="auto"/>
        <w:ind w:right="187"/>
        <w:jc w:val="center"/>
        <w:rPr>
          <w:rFonts w:eastAsia="Times New Roman"/>
          <w:b/>
          <w:sz w:val="36"/>
          <w:szCs w:val="36"/>
          <w:lang w:val="sr-Cyrl-RS"/>
        </w:rPr>
      </w:pPr>
      <w:r w:rsidRPr="007D0FA7">
        <w:rPr>
          <w:rFonts w:eastAsia="Times New Roman"/>
          <w:b/>
          <w:sz w:val="36"/>
          <w:szCs w:val="36"/>
          <w:lang w:val="ru-RU"/>
        </w:rPr>
        <w:t>З А П И С Н И К</w:t>
      </w:r>
    </w:p>
    <w:p w:rsidR="00EB4AE3" w:rsidRPr="007D0FA7" w:rsidRDefault="00EB4AE3" w:rsidP="00EB4AE3">
      <w:pPr>
        <w:shd w:val="clear" w:color="auto" w:fill="FFFFFF" w:themeFill="background1"/>
        <w:spacing w:after="0" w:line="240" w:lineRule="auto"/>
        <w:jc w:val="center"/>
        <w:rPr>
          <w:rFonts w:eastAsia="Times New Roman"/>
          <w:b/>
          <w:sz w:val="28"/>
          <w:szCs w:val="28"/>
          <w:lang w:val="sr-Cyrl-RS"/>
        </w:rPr>
      </w:pPr>
      <w:r w:rsidRPr="007D0FA7">
        <w:rPr>
          <w:rFonts w:eastAsia="Times New Roman"/>
          <w:b/>
          <w:sz w:val="28"/>
          <w:szCs w:val="28"/>
          <w:lang w:val="sr-Cyrl-RS"/>
        </w:rPr>
        <w:t>СЕДНИЦЕ</w:t>
      </w:r>
      <w:r w:rsidRPr="007D0FA7">
        <w:rPr>
          <w:rFonts w:eastAsia="Times New Roman"/>
          <w:b/>
          <w:sz w:val="28"/>
          <w:szCs w:val="28"/>
        </w:rPr>
        <w:t xml:space="preserve"> </w:t>
      </w:r>
      <w:r w:rsidRPr="007D0FA7">
        <w:rPr>
          <w:rFonts w:eastAsia="Times New Roman"/>
          <w:b/>
          <w:sz w:val="28"/>
          <w:szCs w:val="28"/>
          <w:lang w:val="sr-Cyrl-RS"/>
        </w:rPr>
        <w:t xml:space="preserve">ДВАДЕСЕТ ПРВОГ ВАНРЕДНОГ </w:t>
      </w:r>
      <w:r w:rsidRPr="007D0FA7">
        <w:rPr>
          <w:rFonts w:eastAsia="Times New Roman"/>
          <w:b/>
          <w:sz w:val="28"/>
          <w:szCs w:val="28"/>
          <w:lang w:val="ru-RU"/>
        </w:rPr>
        <w:t>ЗАСЕДАЊА</w:t>
      </w:r>
    </w:p>
    <w:p w:rsidR="00EB4AE3" w:rsidRPr="007D0FA7" w:rsidRDefault="00EB4AE3" w:rsidP="00EB4AE3">
      <w:pPr>
        <w:shd w:val="clear" w:color="auto" w:fill="FFFFFF" w:themeFill="background1"/>
        <w:spacing w:after="0" w:line="240" w:lineRule="auto"/>
        <w:jc w:val="center"/>
        <w:rPr>
          <w:rFonts w:eastAsia="Times New Roman"/>
          <w:b/>
          <w:sz w:val="28"/>
          <w:szCs w:val="28"/>
          <w:lang w:val="ru-RU"/>
        </w:rPr>
      </w:pPr>
      <w:r w:rsidRPr="007D0FA7">
        <w:rPr>
          <w:rFonts w:eastAsia="Times New Roman"/>
          <w:b/>
          <w:sz w:val="28"/>
          <w:szCs w:val="28"/>
          <w:lang w:val="ru-RU"/>
        </w:rPr>
        <w:t>НАРОДНЕ СКУПШ</w:t>
      </w:r>
      <w:r w:rsidRPr="007D0FA7">
        <w:rPr>
          <w:rFonts w:eastAsia="Times New Roman"/>
          <w:b/>
          <w:sz w:val="28"/>
          <w:szCs w:val="28"/>
          <w:lang w:val="sr-Cyrl-RS"/>
        </w:rPr>
        <w:t>ТИНЕ</w:t>
      </w:r>
      <w:r w:rsidRPr="007D0FA7">
        <w:rPr>
          <w:rFonts w:eastAsia="Times New Roman"/>
          <w:b/>
          <w:sz w:val="28"/>
          <w:szCs w:val="28"/>
          <w:lang w:val="ru-RU"/>
        </w:rPr>
        <w:t xml:space="preserve"> РЕПУБЛИКЕ СРБИЈЕ У ЈЕДАНАЕСТОМ САЗИВУ, ОДРЖАНЕ 3. И 4. ФЕБРУАРА </w:t>
      </w:r>
      <w:r w:rsidRPr="007D0FA7">
        <w:rPr>
          <w:rFonts w:eastAsia="Times New Roman"/>
          <w:b/>
          <w:sz w:val="28"/>
          <w:szCs w:val="28"/>
          <w:lang w:val="sr-Cyrl-RS"/>
        </w:rPr>
        <w:t>20</w:t>
      </w:r>
      <w:r w:rsidRPr="007D0FA7">
        <w:rPr>
          <w:rFonts w:eastAsia="Times New Roman"/>
          <w:b/>
          <w:sz w:val="28"/>
          <w:szCs w:val="28"/>
        </w:rPr>
        <w:t>20</w:t>
      </w:r>
      <w:r w:rsidRPr="007D0FA7">
        <w:rPr>
          <w:rFonts w:eastAsia="Times New Roman"/>
          <w:b/>
          <w:sz w:val="28"/>
          <w:szCs w:val="28"/>
          <w:lang w:val="sr-Cyrl-RS"/>
        </w:rPr>
        <w:t>. ГОДИНЕ</w:t>
      </w:r>
    </w:p>
    <w:p w:rsidR="00EB4AE3" w:rsidRPr="007D0FA7" w:rsidRDefault="00EB4AE3" w:rsidP="00EB4AE3">
      <w:pPr>
        <w:spacing w:after="120" w:line="240" w:lineRule="auto"/>
        <w:ind w:right="-86" w:firstLine="1440"/>
        <w:jc w:val="both"/>
        <w:rPr>
          <w:rFonts w:eastAsia="Times New Roman"/>
          <w:szCs w:val="24"/>
        </w:rPr>
      </w:pPr>
    </w:p>
    <w:p w:rsidR="00EB4AE3" w:rsidRPr="007D0FA7" w:rsidRDefault="00EB4AE3" w:rsidP="00BC0A90">
      <w:pPr>
        <w:spacing w:before="120" w:after="120" w:line="240" w:lineRule="auto"/>
        <w:ind w:firstLine="1440"/>
        <w:jc w:val="both"/>
        <w:rPr>
          <w:rFonts w:eastAsia="Times New Roman"/>
        </w:rPr>
      </w:pPr>
      <w:r w:rsidRPr="007D0FA7">
        <w:rPr>
          <w:rFonts w:eastAsia="Times New Roman"/>
          <w:szCs w:val="24"/>
          <w:lang w:val="sr-Cyrl-CS"/>
        </w:rPr>
        <w:t>Седница је почела у 12,00 часова</w:t>
      </w:r>
      <w:r w:rsidRPr="007D0FA7">
        <w:rPr>
          <w:rFonts w:eastAsia="Times New Roman"/>
          <w:szCs w:val="24"/>
          <w:lang w:val="sr-Cyrl-RS"/>
        </w:rPr>
        <w:t>.</w:t>
      </w:r>
    </w:p>
    <w:p w:rsidR="00EB4AE3" w:rsidRPr="002006DA" w:rsidRDefault="00EB4AE3" w:rsidP="00BC0A90">
      <w:pPr>
        <w:spacing w:before="120" w:after="120" w:line="240" w:lineRule="auto"/>
        <w:ind w:firstLine="1440"/>
        <w:jc w:val="both"/>
        <w:rPr>
          <w:rFonts w:eastAsia="Times New Roman"/>
          <w:szCs w:val="24"/>
        </w:rPr>
      </w:pPr>
      <w:r w:rsidRPr="007D0FA7">
        <w:rPr>
          <w:rFonts w:eastAsia="Times New Roman"/>
          <w:szCs w:val="24"/>
          <w:lang w:val="sr-Cyrl-CS"/>
        </w:rPr>
        <w:t>Седници је председавала Маја Гојковић</w:t>
      </w:r>
      <w:r w:rsidRPr="007D0FA7">
        <w:rPr>
          <w:rFonts w:eastAsia="Times New Roman"/>
          <w:szCs w:val="24"/>
          <w:lang w:val="sr-Cyrl-RS"/>
        </w:rPr>
        <w:t xml:space="preserve">, </w:t>
      </w:r>
      <w:r w:rsidR="002006DA">
        <w:rPr>
          <w:rFonts w:eastAsia="Times New Roman"/>
          <w:szCs w:val="24"/>
          <w:lang w:val="sr-Cyrl-CS"/>
        </w:rPr>
        <w:t>председник Народне скупштине.</w:t>
      </w:r>
    </w:p>
    <w:p w:rsidR="00EB4AE3" w:rsidRPr="007D0FA7" w:rsidRDefault="00EB4AE3" w:rsidP="00BC0A90">
      <w:pPr>
        <w:spacing w:before="120" w:after="120" w:line="240" w:lineRule="auto"/>
        <w:ind w:firstLine="1440"/>
        <w:jc w:val="both"/>
        <w:rPr>
          <w:rFonts w:eastAsia="Times New Roman"/>
          <w:szCs w:val="24"/>
          <w:lang w:val="sr-Cyrl-RS"/>
        </w:rPr>
      </w:pPr>
      <w:r w:rsidRPr="007D0FA7">
        <w:rPr>
          <w:rFonts w:eastAsia="Times New Roman"/>
          <w:szCs w:val="24"/>
          <w:lang w:val="sr-Cyrl-CS"/>
        </w:rPr>
        <w:t>Председ</w:t>
      </w:r>
      <w:r w:rsidRPr="007D0FA7">
        <w:rPr>
          <w:rFonts w:eastAsia="Times New Roman"/>
          <w:szCs w:val="24"/>
          <w:lang w:val="sr-Cyrl-RS"/>
        </w:rPr>
        <w:t xml:space="preserve">ник </w:t>
      </w:r>
      <w:r w:rsidRPr="007D0FA7">
        <w:rPr>
          <w:rFonts w:eastAsia="Times New Roman"/>
          <w:szCs w:val="24"/>
          <w:lang w:val="sr-Cyrl-CS"/>
        </w:rPr>
        <w:t>је</w:t>
      </w:r>
      <w:r w:rsidRPr="007D0FA7">
        <w:rPr>
          <w:rFonts w:eastAsia="Times New Roman"/>
          <w:szCs w:val="24"/>
        </w:rPr>
        <w:t>,</w:t>
      </w:r>
      <w:r w:rsidRPr="007D0FA7">
        <w:rPr>
          <w:rFonts w:eastAsia="Times New Roman"/>
          <w:szCs w:val="24"/>
          <w:lang w:val="sr-Cyrl-CS"/>
        </w:rPr>
        <w:t xml:space="preserve"> на основу службене евиденције о присутности</w:t>
      </w:r>
      <w:r w:rsidRPr="007D0FA7">
        <w:rPr>
          <w:rFonts w:eastAsia="Times New Roman"/>
          <w:szCs w:val="24"/>
          <w:lang w:val="ru-RU"/>
        </w:rPr>
        <w:t xml:space="preserve"> </w:t>
      </w:r>
      <w:r w:rsidRPr="007D0FA7">
        <w:rPr>
          <w:rFonts w:eastAsia="Times New Roman"/>
          <w:szCs w:val="24"/>
          <w:lang w:val="sr-Cyrl-CS"/>
        </w:rPr>
        <w:t>народних посланика, констатов</w:t>
      </w:r>
      <w:r w:rsidRPr="007D0FA7">
        <w:rPr>
          <w:rFonts w:eastAsia="Times New Roman"/>
          <w:szCs w:val="24"/>
          <w:lang w:val="sr-Cyrl-RS"/>
        </w:rPr>
        <w:t>ала</w:t>
      </w:r>
      <w:r w:rsidRPr="007D0FA7">
        <w:rPr>
          <w:rFonts w:eastAsia="Times New Roman"/>
          <w:szCs w:val="24"/>
          <w:lang w:val="sr-Cyrl-CS"/>
        </w:rPr>
        <w:t xml:space="preserve"> да седници присуствуј</w:t>
      </w:r>
      <w:r w:rsidRPr="007D0FA7">
        <w:rPr>
          <w:rFonts w:eastAsia="Times New Roman"/>
          <w:szCs w:val="24"/>
          <w:lang w:val="sr-Cyrl-RS"/>
        </w:rPr>
        <w:t xml:space="preserve">е 110 </w:t>
      </w:r>
      <w:r w:rsidRPr="007D0FA7">
        <w:rPr>
          <w:rFonts w:eastAsia="Times New Roman"/>
          <w:szCs w:val="24"/>
          <w:lang w:val="sr-Cyrl-CS"/>
        </w:rPr>
        <w:t xml:space="preserve">народних </w:t>
      </w:r>
      <w:r w:rsidRPr="007D0FA7">
        <w:rPr>
          <w:rFonts w:eastAsia="Times New Roman"/>
          <w:szCs w:val="24"/>
          <w:lang w:val="sr-Cyrl-RS"/>
        </w:rPr>
        <w:t>посланика,</w:t>
      </w:r>
      <w:r w:rsidRPr="007D0FA7">
        <w:rPr>
          <w:rFonts w:eastAsia="Times New Roman"/>
          <w:szCs w:val="24"/>
        </w:rPr>
        <w:t xml:space="preserve"> </w:t>
      </w:r>
      <w:r w:rsidRPr="007D0FA7">
        <w:rPr>
          <w:rFonts w:eastAsia="Times New Roman"/>
          <w:szCs w:val="24"/>
          <w:lang w:val="sr-Cyrl-CS"/>
        </w:rPr>
        <w:t xml:space="preserve">а </w:t>
      </w:r>
      <w:r w:rsidRPr="007D0FA7">
        <w:rPr>
          <w:rFonts w:eastAsia="Times New Roman"/>
          <w:szCs w:val="24"/>
          <w:lang w:val="sr-Cyrl-RS"/>
        </w:rPr>
        <w:t xml:space="preserve">применом електронског система за гласање утврђено је </w:t>
      </w:r>
      <w:r w:rsidRPr="007D0FA7">
        <w:rPr>
          <w:rFonts w:eastAsia="Times New Roman"/>
          <w:szCs w:val="24"/>
          <w:lang w:val="sr-Cyrl-CS"/>
        </w:rPr>
        <w:t>да су у</w:t>
      </w:r>
      <w:r w:rsidRPr="007D0FA7">
        <w:rPr>
          <w:rFonts w:eastAsia="Times New Roman"/>
          <w:szCs w:val="24"/>
          <w:lang w:val="sr-Cyrl-RS"/>
        </w:rPr>
        <w:t xml:space="preserve"> сали присутна 134 </w:t>
      </w:r>
      <w:r w:rsidRPr="007D0FA7">
        <w:rPr>
          <w:rFonts w:eastAsia="Times New Roman"/>
          <w:szCs w:val="24"/>
          <w:lang w:val="sr-Cyrl-CS"/>
        </w:rPr>
        <w:t xml:space="preserve">народна посланика и </w:t>
      </w:r>
      <w:r w:rsidRPr="007D0FA7">
        <w:rPr>
          <w:rFonts w:eastAsia="Times New Roman"/>
          <w:szCs w:val="24"/>
          <w:lang w:val="sr-Cyrl-RS"/>
        </w:rPr>
        <w:t>да постоје услови за рад Народне скупштине.</w:t>
      </w:r>
    </w:p>
    <w:p w:rsidR="00EB4AE3" w:rsidRPr="007D0FA7" w:rsidRDefault="00EB4AE3" w:rsidP="00BC0A90">
      <w:pPr>
        <w:shd w:val="clear" w:color="auto" w:fill="FFFFFF"/>
        <w:spacing w:before="120" w:after="120" w:line="240" w:lineRule="auto"/>
        <w:ind w:firstLine="1440"/>
        <w:jc w:val="both"/>
        <w:rPr>
          <w:rFonts w:eastAsia="Times New Roman"/>
          <w:szCs w:val="24"/>
          <w:lang w:val="sr-Cyrl-CS"/>
        </w:rPr>
      </w:pPr>
      <w:r w:rsidRPr="007D0FA7">
        <w:rPr>
          <w:rFonts w:eastAsia="Times New Roman"/>
          <w:szCs w:val="24"/>
          <w:lang w:val="sr-Cyrl-CS"/>
        </w:rPr>
        <w:t>Председник је обавестила да су спречени да седници присуствују народни посланици Милисав Петронијевић, проф. др Жарко Обрадовић и проф. др Владимир Маринковић.</w:t>
      </w:r>
    </w:p>
    <w:p w:rsidR="00EB4AE3" w:rsidRPr="007D0FA7" w:rsidRDefault="00EB4AE3" w:rsidP="00BC0A90">
      <w:pPr>
        <w:shd w:val="clear" w:color="auto" w:fill="FFFFFF"/>
        <w:spacing w:before="120" w:after="120" w:line="240" w:lineRule="auto"/>
        <w:ind w:firstLine="1440"/>
        <w:jc w:val="both"/>
        <w:rPr>
          <w:rFonts w:eastAsia="Times New Roman"/>
          <w:szCs w:val="24"/>
        </w:rPr>
      </w:pPr>
      <w:r w:rsidRPr="007D0FA7">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7D0FA7">
        <w:rPr>
          <w:rFonts w:eastAsia="Times New Roman"/>
          <w:szCs w:val="24"/>
          <w:lang w:val="sr-Cyrl-RS"/>
        </w:rPr>
        <w:t xml:space="preserve"> Душан Бајатовић, др Муамер Бачевац, Александра Белачић, Милена Бићанин, Горан Богдановић, Ненад Божић, Маја Виденовић, др Дијана Вукомановић, Наташа Вучковић, Младен Грујић, Миљан Дамјановић, Божидар Делић, Владимир Ђукановић, Марко Ђуришић, Зоран Живковић, Томислав Жигманов, Владан Заграђанин, Горан Јешић, Драган Јовановић, мр Јадранка Јовановић, Чедомир Јовановић, доц. др Михаило Јокић, Драгомир Карић, Миланка Карић, Борисав Ковачевић, Ненад Константиновић, др Жарко Кораћ, мр Иван Костић, Момчило Мандић, Весна Марјановић, Мирослав Маркићевић, Драган Марковић, Татјана Мацура, Остоја Мијаиловић, Јелена Мијатовић, Зоран Милекић, Ненад Милић, Радослав Милојичић,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Јован Палалић, Душан Петровић, Мира Петровић, Вјерица Радета,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Верољуб Стевановић, Мариника Тепић, Новица Тончев, Горан Ћирић, проф. др Јахја Фехратовић, мр Горан Чабради, Александра Чабраја, Ненад Чанак, Александар Чотрић, проф. др Војислав Шешељ, Дејан Шулкић, Јован Јовановић, др Драган Весовић, Бајро Гегић, Вера Пауновић, Ивана Динић, Душан Милисављевић, Нада Костић и Војин Биљић.</w:t>
      </w:r>
    </w:p>
    <w:p w:rsidR="00EB4AE3" w:rsidRPr="007D0FA7" w:rsidRDefault="00EB4AE3" w:rsidP="00BC0A90">
      <w:pPr>
        <w:spacing w:before="120" w:after="120" w:line="240" w:lineRule="auto"/>
        <w:ind w:firstLine="1440"/>
        <w:jc w:val="both"/>
        <w:rPr>
          <w:rFonts w:eastAsia="Times New Roman"/>
          <w:szCs w:val="24"/>
          <w:lang w:val="sr-Cyrl-RS"/>
        </w:rPr>
      </w:pPr>
    </w:p>
    <w:p w:rsidR="00EB4AE3" w:rsidRPr="007D0FA7" w:rsidRDefault="00EB4AE3" w:rsidP="00BC0A90">
      <w:pPr>
        <w:spacing w:before="120" w:after="120" w:line="240" w:lineRule="auto"/>
        <w:ind w:firstLine="1440"/>
        <w:jc w:val="both"/>
        <w:rPr>
          <w:rFonts w:eastAsia="Times New Roman"/>
          <w:szCs w:val="24"/>
          <w:lang w:val="sr-Cyrl-RS"/>
        </w:rPr>
      </w:pPr>
      <w:r w:rsidRPr="007D0FA7">
        <w:rPr>
          <w:rFonts w:eastAsia="Times New Roman"/>
          <w:szCs w:val="24"/>
          <w:lang w:val="sr-Cyrl-RS"/>
        </w:rPr>
        <w:lastRenderedPageBreak/>
        <w:t>Председник је, сагласно члану 86. став 2. и члану 87. став 2. Пословника Народне скупштине, обавестила да је ова седница сазвана у року кр</w:t>
      </w:r>
      <w:r>
        <w:rPr>
          <w:rFonts w:eastAsia="Times New Roman"/>
          <w:szCs w:val="24"/>
        </w:rPr>
        <w:t>a</w:t>
      </w:r>
      <w:r w:rsidRPr="007D0FA7">
        <w:rPr>
          <w:rFonts w:eastAsia="Times New Roman"/>
          <w:szCs w:val="24"/>
          <w:lang w:val="sr-Cyrl-RS"/>
        </w:rPr>
        <w:t>ћем од рока утврђеног у члану 86. став 1. Пословника Народне скупштине и, изузетно, за понедељак, дакле мимо дана утврђених у члану 87. став 1. Пословника Народне скупштине, због потребе да Народна скупштина што пре размотри предлог акта из дневног реда.</w:t>
      </w:r>
    </w:p>
    <w:p w:rsidR="00EB4AE3" w:rsidRPr="007D0FA7" w:rsidRDefault="00EB4AE3" w:rsidP="00BC0A90">
      <w:pPr>
        <w:spacing w:before="120" w:after="120" w:line="240" w:lineRule="auto"/>
        <w:ind w:firstLine="1440"/>
        <w:jc w:val="both"/>
        <w:rPr>
          <w:rFonts w:eastAsia="Times New Roman"/>
          <w:szCs w:val="24"/>
          <w:lang w:val="sr-Cyrl-RS"/>
        </w:rPr>
      </w:pPr>
      <w:r w:rsidRPr="007D0FA7">
        <w:rPr>
          <w:rFonts w:eastAsia="Times New Roman"/>
          <w:szCs w:val="24"/>
          <w:lang w:val="sr-Cyrl-RS"/>
        </w:rPr>
        <w:t xml:space="preserve">Председник је подсетила да је седница Двадесет првог ванредног заседања Народне скупштине Републике Србије у Једанаестом сазиву сазвана на Захтев 160 народних посланика, </w:t>
      </w:r>
      <w:r w:rsidRPr="007D0FA7">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EB4AE3" w:rsidRPr="007D0FA7" w:rsidRDefault="00EB4AE3" w:rsidP="00BC0A90">
      <w:pPr>
        <w:spacing w:before="120" w:after="120" w:line="240" w:lineRule="auto"/>
        <w:ind w:firstLine="1440"/>
        <w:jc w:val="both"/>
        <w:rPr>
          <w:rFonts w:eastAsia="Times New Roman"/>
          <w:szCs w:val="24"/>
          <w:lang w:val="ru-RU"/>
        </w:rPr>
      </w:pPr>
      <w:r w:rsidRPr="007D0FA7">
        <w:rPr>
          <w:rFonts w:eastAsia="Times New Roman"/>
          <w:szCs w:val="24"/>
          <w:lang w:val="ru-RU"/>
        </w:rPr>
        <w:t>Тако одређен дневни ред је следећи:</w:t>
      </w:r>
    </w:p>
    <w:p w:rsidR="00EB4AE3" w:rsidRPr="006778C6" w:rsidRDefault="00EB4AE3" w:rsidP="006778C6">
      <w:pPr>
        <w:pStyle w:val="ListParagraph"/>
        <w:numPr>
          <w:ilvl w:val="0"/>
          <w:numId w:val="2"/>
        </w:numPr>
        <w:tabs>
          <w:tab w:val="left" w:pos="1800"/>
        </w:tabs>
        <w:spacing w:before="120" w:after="120" w:line="240" w:lineRule="auto"/>
        <w:ind w:left="0" w:firstLine="1440"/>
        <w:jc w:val="both"/>
        <w:rPr>
          <w:rFonts w:eastAsia="Times New Roman"/>
          <w:szCs w:val="24"/>
          <w:lang w:val="sr-Cyrl-RS"/>
        </w:rPr>
      </w:pPr>
      <w:r w:rsidRPr="006778C6">
        <w:rPr>
          <w:rFonts w:eastAsia="Times New Roman"/>
          <w:b/>
          <w:szCs w:val="24"/>
          <w:lang w:val="sr-Cyrl-RS"/>
        </w:rPr>
        <w:t>Предлог аутентичног тумачења одредбе члана 48. став 6. Закона о извршењу и обезбеђењу („Службени гласник РС“, бр. 106/15, 106/16 - аутентично тумачење, 113/17 - аутентично тумачење и 54/19)</w:t>
      </w:r>
      <w:r w:rsidRPr="0080105F">
        <w:rPr>
          <w:rFonts w:eastAsia="Times New Roman"/>
          <w:szCs w:val="24"/>
          <w:lang w:val="sr-Cyrl-RS"/>
        </w:rPr>
        <w:t>,</w:t>
      </w:r>
      <w:r w:rsidRPr="006778C6">
        <w:rPr>
          <w:rFonts w:eastAsia="Times New Roman"/>
          <w:b/>
          <w:szCs w:val="24"/>
          <w:lang w:val="sr-Cyrl-RS"/>
        </w:rPr>
        <w:t xml:space="preserve"> </w:t>
      </w:r>
      <w:r w:rsidRPr="006778C6">
        <w:rPr>
          <w:rFonts w:eastAsia="Times New Roman"/>
          <w:szCs w:val="24"/>
          <w:lang w:val="sr-Cyrl-RS"/>
        </w:rPr>
        <w:t>који је поднео Одбор за уставна питања и законодавство (број 011-170/2</w:t>
      </w:r>
      <w:r w:rsidR="00800D0E">
        <w:rPr>
          <w:rFonts w:eastAsia="Times New Roman"/>
          <w:szCs w:val="24"/>
          <w:lang w:val="sr-Cyrl-RS"/>
        </w:rPr>
        <w:t>0 од 31. јануара 2020. године).</w:t>
      </w:r>
    </w:p>
    <w:p w:rsidR="00EB4AE3" w:rsidRPr="007D0FA7" w:rsidRDefault="00EB4AE3" w:rsidP="00BC0A90">
      <w:pPr>
        <w:spacing w:before="120" w:after="120" w:line="240" w:lineRule="auto"/>
        <w:ind w:firstLine="1440"/>
        <w:jc w:val="both"/>
        <w:rPr>
          <w:szCs w:val="24"/>
          <w:lang w:val="sr-Cyrl-RS"/>
        </w:rPr>
      </w:pPr>
      <w:r w:rsidRPr="007D0FA7">
        <w:rPr>
          <w:szCs w:val="24"/>
          <w:lang w:val="sr-Cyrl-RS"/>
        </w:rPr>
        <w:t>Затим је Народна скупштина прешла на рад по утврђеном дневном реду, односно на претрес о</w:t>
      </w:r>
      <w:r w:rsidRPr="007D0FA7">
        <w:rPr>
          <w:b/>
          <w:szCs w:val="24"/>
          <w:lang w:val="sr-Cyrl-RS"/>
        </w:rPr>
        <w:t xml:space="preserve"> </w:t>
      </w:r>
      <w:r w:rsidRPr="007D0FA7">
        <w:rPr>
          <w:b/>
          <w:szCs w:val="24"/>
          <w:u w:val="single"/>
          <w:lang w:val="sr-Cyrl-RS"/>
        </w:rPr>
        <w:t>1. тачки дневног реда</w:t>
      </w:r>
      <w:r w:rsidRPr="007D0FA7">
        <w:rPr>
          <w:b/>
          <w:szCs w:val="24"/>
          <w:lang w:val="sr-Cyrl-RS"/>
        </w:rPr>
        <w:t xml:space="preserve"> - </w:t>
      </w:r>
      <w:r w:rsidRPr="007D0FA7">
        <w:rPr>
          <w:rFonts w:eastAsia="Times New Roman"/>
          <w:b/>
          <w:szCs w:val="24"/>
          <w:lang w:val="sr-Cyrl-RS"/>
        </w:rPr>
        <w:t xml:space="preserve">ПРЕДЛОГУ АУТЕНТИЧНОГ ТУМАЧЕЊА ОДРЕДБЕ ЧЛАНА 48. СТАВ 6. ЗАКОНА О ИЗВРШЕЊУ И ОБЕЗБЕЂЕЊУ („СЛУЖБЕНИ </w:t>
      </w:r>
      <w:r>
        <w:rPr>
          <w:rFonts w:eastAsia="Times New Roman"/>
          <w:b/>
          <w:szCs w:val="24"/>
          <w:lang w:val="sr-Cyrl-RS"/>
        </w:rPr>
        <w:t>ГЛАСНИК РС“, БР. 106/15, 106/16</w:t>
      </w:r>
      <w:r>
        <w:rPr>
          <w:rFonts w:eastAsia="Times New Roman"/>
          <w:b/>
          <w:szCs w:val="24"/>
        </w:rPr>
        <w:t xml:space="preserve"> </w:t>
      </w:r>
      <w:r w:rsidRPr="007D0FA7">
        <w:rPr>
          <w:rFonts w:eastAsia="Times New Roman"/>
          <w:b/>
          <w:szCs w:val="24"/>
          <w:lang w:val="sr-Cyrl-RS"/>
        </w:rPr>
        <w:t>- АУТЕНТИЧНО ТУМАЧЕЊЕ, 113/17 - АУТЕНТИЧНО ТУМАЧЕЊЕ И 54/19).</w:t>
      </w:r>
    </w:p>
    <w:p w:rsidR="00EB4AE3" w:rsidRPr="007D0FA7" w:rsidRDefault="00EB4AE3" w:rsidP="00BC0A90">
      <w:pPr>
        <w:tabs>
          <w:tab w:val="left" w:pos="1134"/>
        </w:tabs>
        <w:spacing w:before="120" w:after="120" w:line="240" w:lineRule="auto"/>
        <w:ind w:firstLine="1440"/>
        <w:jc w:val="both"/>
        <w:rPr>
          <w:rFonts w:eastAsia="Times New Roman"/>
          <w:b/>
          <w:szCs w:val="24"/>
          <w:u w:val="single"/>
          <w:lang w:val="ru-RU"/>
        </w:rPr>
      </w:pPr>
      <w:r w:rsidRPr="007D0FA7">
        <w:rPr>
          <w:rFonts w:eastAsia="Times New Roman"/>
          <w:szCs w:val="24"/>
          <w:lang w:val="ru-RU"/>
        </w:rPr>
        <w:t>Председник Народне скупштине</w:t>
      </w:r>
      <w:r w:rsidRPr="00211959">
        <w:rPr>
          <w:rFonts w:eastAsia="Times New Roman"/>
          <w:szCs w:val="24"/>
          <w:lang w:val="ru-RU"/>
        </w:rPr>
        <w:t xml:space="preserve"> </w:t>
      </w:r>
      <w:r>
        <w:rPr>
          <w:rFonts w:eastAsia="Times New Roman"/>
          <w:szCs w:val="24"/>
          <w:lang w:val="ru-RU"/>
        </w:rPr>
        <w:t>је</w:t>
      </w:r>
      <w:r>
        <w:rPr>
          <w:rFonts w:eastAsia="Times New Roman"/>
          <w:szCs w:val="24"/>
        </w:rPr>
        <w:t>,</w:t>
      </w:r>
      <w:r w:rsidRPr="007D0FA7">
        <w:rPr>
          <w:rFonts w:eastAsia="Times New Roman"/>
          <w:szCs w:val="24"/>
          <w:lang w:val="ru-RU"/>
        </w:rPr>
        <w:t xml:space="preserve"> сагласно члану 195. Пословника Народне скупштине, отворила претрес о Предлогу аутентичног тумачења</w:t>
      </w:r>
      <w:r>
        <w:rPr>
          <w:rFonts w:eastAsia="Times New Roman"/>
          <w:szCs w:val="24"/>
          <w:lang w:val="ru-RU"/>
        </w:rPr>
        <w:t>.</w:t>
      </w:r>
    </w:p>
    <w:p w:rsidR="00EB4AE3" w:rsidRPr="007D0FA7" w:rsidRDefault="00EB4AE3" w:rsidP="00BC0A90">
      <w:pPr>
        <w:tabs>
          <w:tab w:val="left" w:pos="1134"/>
        </w:tabs>
        <w:spacing w:before="120" w:after="120" w:line="240" w:lineRule="auto"/>
        <w:ind w:firstLine="1440"/>
        <w:jc w:val="both"/>
        <w:rPr>
          <w:rFonts w:eastAsia="Times New Roman"/>
          <w:szCs w:val="24"/>
          <w:lang w:val="sr-Cyrl-RS"/>
        </w:rPr>
      </w:pPr>
      <w:r>
        <w:rPr>
          <w:rFonts w:eastAsia="Times New Roman"/>
          <w:szCs w:val="24"/>
          <w:lang w:val="sr-Cyrl-CS"/>
        </w:rPr>
        <w:t>Предлог</w:t>
      </w:r>
      <w:r w:rsidRPr="007D0FA7">
        <w:rPr>
          <w:rFonts w:eastAsia="Times New Roman"/>
          <w:szCs w:val="24"/>
          <w:lang w:val="sr-Cyrl-CS"/>
        </w:rPr>
        <w:t xml:space="preserve"> аутентичног тумачења </w:t>
      </w:r>
      <w:r>
        <w:rPr>
          <w:rFonts w:eastAsia="Times New Roman"/>
          <w:szCs w:val="24"/>
          <w:lang w:val="sr-Cyrl-CS"/>
        </w:rPr>
        <w:t>образложио</w:t>
      </w:r>
      <w:r w:rsidRPr="007D0FA7">
        <w:rPr>
          <w:rFonts w:eastAsia="Times New Roman"/>
          <w:szCs w:val="24"/>
          <w:lang w:val="sr-Cyrl-CS"/>
        </w:rPr>
        <w:t xml:space="preserve"> је представник предлагача</w:t>
      </w:r>
      <w:r w:rsidR="00E97DB5">
        <w:rPr>
          <w:rFonts w:eastAsia="Times New Roman"/>
          <w:szCs w:val="24"/>
          <w:lang w:val="sr-Cyrl-CS"/>
        </w:rPr>
        <w:t>,</w:t>
      </w:r>
      <w:bookmarkStart w:id="0" w:name="_GoBack"/>
      <w:bookmarkEnd w:id="0"/>
      <w:r w:rsidR="004301B8" w:rsidRPr="004301B8">
        <w:rPr>
          <w:rFonts w:eastAsia="Times New Roman"/>
          <w:szCs w:val="24"/>
          <w:lang w:val="sr-Cyrl-CS"/>
        </w:rPr>
        <w:t xml:space="preserve"> </w:t>
      </w:r>
      <w:r w:rsidR="004301B8" w:rsidRPr="007D0FA7">
        <w:rPr>
          <w:rFonts w:eastAsia="Times New Roman"/>
          <w:szCs w:val="24"/>
          <w:lang w:val="sr-Cyrl-CS"/>
        </w:rPr>
        <w:t>народни посланик</w:t>
      </w:r>
      <w:r>
        <w:rPr>
          <w:rFonts w:eastAsia="Times New Roman"/>
          <w:szCs w:val="24"/>
          <w:lang w:val="sr-Cyrl-CS"/>
        </w:rPr>
        <w:t xml:space="preserve"> </w:t>
      </w:r>
      <w:r w:rsidRPr="007D0FA7">
        <w:rPr>
          <w:rFonts w:eastAsia="Times New Roman"/>
          <w:szCs w:val="24"/>
          <w:lang w:val="sr-Cyrl-CS"/>
        </w:rPr>
        <w:t>Ђорђе Комленски</w:t>
      </w:r>
      <w:r>
        <w:rPr>
          <w:rFonts w:eastAsia="Times New Roman"/>
          <w:szCs w:val="24"/>
          <w:lang w:val="sr-Cyrl-CS"/>
        </w:rPr>
        <w:t xml:space="preserve">, председник </w:t>
      </w:r>
      <w:r w:rsidRPr="007D0FA7">
        <w:rPr>
          <w:rFonts w:eastAsia="Times New Roman"/>
          <w:szCs w:val="24"/>
          <w:lang w:val="sr-Cyrl-RS"/>
        </w:rPr>
        <w:t>Одбор</w:t>
      </w:r>
      <w:r>
        <w:rPr>
          <w:rFonts w:eastAsia="Times New Roman"/>
          <w:szCs w:val="24"/>
          <w:lang w:val="sr-Cyrl-RS"/>
        </w:rPr>
        <w:t>а</w:t>
      </w:r>
      <w:r w:rsidRPr="007D0FA7">
        <w:rPr>
          <w:rFonts w:eastAsia="Times New Roman"/>
          <w:szCs w:val="24"/>
          <w:lang w:val="sr-Cyrl-RS"/>
        </w:rPr>
        <w:t xml:space="preserve"> за уставна питања и законодавство</w:t>
      </w:r>
      <w:r w:rsidRPr="007D0FA7">
        <w:rPr>
          <w:rFonts w:eastAsia="Times New Roman"/>
          <w:szCs w:val="24"/>
          <w:lang w:val="sr-Cyrl-CS"/>
        </w:rPr>
        <w:t>.</w:t>
      </w:r>
    </w:p>
    <w:p w:rsidR="00EB4AE3" w:rsidRPr="007D0FA7" w:rsidRDefault="00EB4AE3" w:rsidP="00BC0A90">
      <w:pPr>
        <w:shd w:val="clear" w:color="auto" w:fill="FFFFFF"/>
        <w:spacing w:before="120" w:after="120" w:line="240" w:lineRule="auto"/>
        <w:ind w:firstLine="1440"/>
        <w:jc w:val="both"/>
        <w:rPr>
          <w:szCs w:val="24"/>
          <w:lang w:val="sr-Cyrl-RS"/>
        </w:rPr>
      </w:pPr>
      <w:r w:rsidRPr="007D0FA7">
        <w:rPr>
          <w:rFonts w:eastAsia="Times New Roman"/>
          <w:szCs w:val="24"/>
          <w:lang w:val="sr-Cyrl-RS"/>
        </w:rPr>
        <w:t xml:space="preserve"> У претресу</w:t>
      </w:r>
      <w:r w:rsidRPr="007D0FA7">
        <w:rPr>
          <w:rFonts w:eastAsia="Times New Roman"/>
          <w:szCs w:val="24"/>
        </w:rPr>
        <w:t xml:space="preserve"> </w:t>
      </w:r>
      <w:r w:rsidRPr="007D0FA7">
        <w:rPr>
          <w:rFonts w:eastAsia="Times New Roman"/>
          <w:szCs w:val="24"/>
          <w:lang w:val="sr-Cyrl-RS"/>
        </w:rPr>
        <w:t xml:space="preserve">су учествовали народни посланици: </w:t>
      </w:r>
      <w:r w:rsidRPr="007D0FA7">
        <w:rPr>
          <w:szCs w:val="24"/>
          <w:lang w:val="sr-Cyrl-RS"/>
        </w:rPr>
        <w:t>Неђо Јовановић, заменик председника Посланичке групе СОЦИЈАЛИСТИЧКА ПАРТИЈА СРБИЈЕ (СПС), Јелена Жарић Ковачевић, представник Посланичке групе Српска напредна странка, Александар Шешељ, представник Посланичке групе Српска радикална странка (</w:t>
      </w:r>
      <w:r>
        <w:rPr>
          <w:szCs w:val="24"/>
          <w:lang w:val="sr-Cyrl-RS"/>
        </w:rPr>
        <w:t>поводом чијег излагања су узајамно реплицирали</w:t>
      </w:r>
      <w:r w:rsidRPr="007D0FA7">
        <w:rPr>
          <w:szCs w:val="24"/>
          <w:lang w:val="sr-Cyrl-RS"/>
        </w:rPr>
        <w:t xml:space="preserve"> народни посланици Јелена Жарић Ковачевић и Александар Шешељ, </w:t>
      </w:r>
      <w:r>
        <w:rPr>
          <w:szCs w:val="24"/>
          <w:lang w:val="sr-Cyrl-RS"/>
        </w:rPr>
        <w:t>након чега</w:t>
      </w:r>
      <w:r w:rsidRPr="007D0FA7">
        <w:rPr>
          <w:szCs w:val="24"/>
          <w:lang w:val="sr-Cyrl-RS"/>
        </w:rPr>
        <w:t xml:space="preserve"> је народни посланик Верољуб Арсић </w:t>
      </w:r>
      <w:r>
        <w:rPr>
          <w:szCs w:val="24"/>
          <w:lang w:val="sr-Cyrl-RS"/>
        </w:rPr>
        <w:t xml:space="preserve">указао </w:t>
      </w:r>
      <w:r w:rsidRPr="007D0FA7">
        <w:rPr>
          <w:szCs w:val="24"/>
          <w:lang w:val="sr-Cyrl-RS"/>
        </w:rPr>
        <w:t>на повреду члана 107. Пословника</w:t>
      </w:r>
      <w:r>
        <w:rPr>
          <w:szCs w:val="24"/>
          <w:lang w:val="sr-Cyrl-RS"/>
        </w:rPr>
        <w:t>, а председавајући</w:t>
      </w:r>
      <w:r w:rsidRPr="007D0FA7">
        <w:rPr>
          <w:szCs w:val="24"/>
          <w:lang w:val="sr-Cyrl-RS"/>
        </w:rPr>
        <w:t xml:space="preserve"> Ђорђе Милићевић, потпредседник Народне скупштине</w:t>
      </w:r>
      <w:r>
        <w:rPr>
          <w:szCs w:val="24"/>
          <w:lang w:val="sr-Cyrl-RS"/>
        </w:rPr>
        <w:t>,</w:t>
      </w:r>
      <w:r w:rsidRPr="007D0FA7">
        <w:rPr>
          <w:szCs w:val="24"/>
          <w:lang w:val="sr-Cyrl-RS"/>
        </w:rPr>
        <w:t xml:space="preserve"> дао </w:t>
      </w:r>
      <w:r>
        <w:rPr>
          <w:szCs w:val="24"/>
          <w:lang w:val="sr-Cyrl-RS"/>
        </w:rPr>
        <w:t xml:space="preserve">је </w:t>
      </w:r>
      <w:r w:rsidRPr="007D0FA7">
        <w:rPr>
          <w:szCs w:val="24"/>
          <w:lang w:val="sr-Cyrl-RS"/>
        </w:rPr>
        <w:t xml:space="preserve">објашњење, </w:t>
      </w:r>
      <w:r>
        <w:rPr>
          <w:szCs w:val="24"/>
          <w:lang w:val="sr-Cyrl-RS"/>
        </w:rPr>
        <w:t>а затим су узајмно реплицирали</w:t>
      </w:r>
      <w:r w:rsidRPr="007D0FA7">
        <w:rPr>
          <w:szCs w:val="24"/>
          <w:lang w:val="sr-Cyrl-RS"/>
        </w:rPr>
        <w:t xml:space="preserve"> народни посланици Јелена Жарић Ковачевић и Александар Шешељ), </w:t>
      </w:r>
      <w:r w:rsidRPr="007D0FA7">
        <w:rPr>
          <w:rFonts w:eastAsia="Times New Roman"/>
          <w:szCs w:val="24"/>
          <w:lang w:val="sr-Cyrl-RS"/>
        </w:rPr>
        <w:t xml:space="preserve">Маријан Ристичевић, заменик </w:t>
      </w:r>
      <w:r w:rsidRPr="007D0FA7">
        <w:rPr>
          <w:szCs w:val="24"/>
          <w:lang w:val="sr-Cyrl-RS"/>
        </w:rPr>
        <w:t xml:space="preserve">председника Посланичке групе ПОКРЕТ СОЦИЈАЛИСТА – НАРОДНА СЕЉАЧКА СТРАНКА – УЈЕДИЊЕНА СЕЉАЧКА СТРАНКА (након чега је председавајући сагласно члану 27. и члану 87. ст. 2. и 3. Пословника, продужио рад Народне </w:t>
      </w:r>
      <w:r>
        <w:rPr>
          <w:szCs w:val="24"/>
          <w:lang w:val="sr-Cyrl-RS"/>
        </w:rPr>
        <w:t>скупштине и после 18,00 часова) и</w:t>
      </w:r>
      <w:r w:rsidRPr="007D0FA7">
        <w:rPr>
          <w:szCs w:val="24"/>
          <w:lang w:val="sr-Cyrl-RS"/>
        </w:rPr>
        <w:t xml:space="preserve"> др Муамер Зукорлић (након чега је председавајући одредио паузу до 15,00 часова).</w:t>
      </w:r>
    </w:p>
    <w:p w:rsidR="00EB4AE3" w:rsidRPr="007D0FA7" w:rsidRDefault="00EB4AE3" w:rsidP="00BC0A90">
      <w:pPr>
        <w:spacing w:before="120" w:after="120" w:line="240" w:lineRule="auto"/>
        <w:ind w:firstLine="1440"/>
        <w:jc w:val="both"/>
        <w:rPr>
          <w:szCs w:val="24"/>
          <w:lang w:val="sr-Cyrl-RS"/>
        </w:rPr>
      </w:pPr>
      <w:r w:rsidRPr="007D0FA7">
        <w:rPr>
          <w:szCs w:val="24"/>
          <w:lang w:val="sr-Cyrl-RS"/>
        </w:rPr>
        <w:t>Након паузе, седница је настављена у 15,00 часова.</w:t>
      </w:r>
    </w:p>
    <w:p w:rsidR="00EB4AE3" w:rsidRPr="007D0FA7" w:rsidRDefault="00EB4AE3" w:rsidP="00BC0A90">
      <w:pPr>
        <w:spacing w:before="120" w:after="120" w:line="240" w:lineRule="auto"/>
        <w:ind w:firstLine="1440"/>
        <w:jc w:val="both"/>
        <w:rPr>
          <w:szCs w:val="24"/>
          <w:lang w:val="sr-Cyrl-RS"/>
        </w:rPr>
      </w:pPr>
      <w:r w:rsidRPr="007D0FA7">
        <w:rPr>
          <w:szCs w:val="24"/>
          <w:lang w:val="sr-Cyrl-RS"/>
        </w:rPr>
        <w:lastRenderedPageBreak/>
        <w:t xml:space="preserve">У наставку претреса учествовали су народни посланици: проф. др Миладин Шеварлић, Маријан Ристичевић, Жарко Мићин, Немања Шаровић </w:t>
      </w:r>
      <w:r w:rsidRPr="007D0FA7">
        <w:rPr>
          <w:szCs w:val="24"/>
          <w:lang w:val="sr-Cyrl-RS"/>
        </w:rPr>
        <w:br/>
        <w:t>(</w:t>
      </w:r>
      <w:r w:rsidRPr="007D42D9">
        <w:rPr>
          <w:szCs w:val="24"/>
          <w:lang w:val="sr-Cyrl-RS"/>
        </w:rPr>
        <w:t xml:space="preserve">поводом чијег излагања су се за реплику јавили народни посланици Неђо Јовановић, др Владимир Орлић, Милија Милетић и Немања Шаровић, </w:t>
      </w:r>
      <w:r>
        <w:rPr>
          <w:szCs w:val="24"/>
          <w:lang w:val="sr-Cyrl-RS"/>
        </w:rPr>
        <w:t>а затим</w:t>
      </w:r>
      <w:r w:rsidRPr="007D42D9">
        <w:rPr>
          <w:szCs w:val="24"/>
          <w:lang w:val="sr-Cyrl-RS"/>
        </w:rPr>
        <w:t xml:space="preserve"> </w:t>
      </w:r>
      <w:r>
        <w:rPr>
          <w:szCs w:val="24"/>
          <w:lang w:val="sr-Cyrl-RS"/>
        </w:rPr>
        <w:t>су се за реч, по Пословнику, јавили</w:t>
      </w:r>
      <w:r w:rsidRPr="007D42D9">
        <w:rPr>
          <w:szCs w:val="24"/>
          <w:lang w:val="sr-Cyrl-RS"/>
        </w:rPr>
        <w:t xml:space="preserve"> </w:t>
      </w:r>
      <w:r>
        <w:rPr>
          <w:szCs w:val="24"/>
          <w:lang w:val="sr-Cyrl-RS"/>
        </w:rPr>
        <w:t>народни посланици</w:t>
      </w:r>
      <w:r w:rsidRPr="007D42D9">
        <w:rPr>
          <w:szCs w:val="24"/>
          <w:lang w:val="sr-Cyrl-RS"/>
        </w:rPr>
        <w:t xml:space="preserve"> Немања Шаровић </w:t>
      </w:r>
      <w:r>
        <w:rPr>
          <w:szCs w:val="24"/>
          <w:lang w:val="sr-Cyrl-RS"/>
        </w:rPr>
        <w:t xml:space="preserve">- </w:t>
      </w:r>
      <w:r w:rsidRPr="007D42D9">
        <w:rPr>
          <w:szCs w:val="24"/>
          <w:lang w:val="sr-Cyrl-RS"/>
        </w:rPr>
        <w:t>указао на повреду члана 107. Пословника, а председавајући Верољуб Арсић, потпредседник Народне скупштине, дао је објашњење и изрекао две мере опомене</w:t>
      </w:r>
      <w:r w:rsidR="00DC5ED1">
        <w:rPr>
          <w:szCs w:val="24"/>
          <w:lang w:val="sr-Cyrl-RS"/>
        </w:rPr>
        <w:t xml:space="preserve"> и меру одузимања речи</w:t>
      </w:r>
      <w:r w:rsidRPr="007D42D9">
        <w:rPr>
          <w:szCs w:val="24"/>
          <w:lang w:val="sr-Cyrl-RS"/>
        </w:rPr>
        <w:t xml:space="preserve"> народном посланику Немањи Шаровићу, др Александар Мартиновић – реп</w:t>
      </w:r>
      <w:r w:rsidR="0080105F">
        <w:rPr>
          <w:szCs w:val="24"/>
          <w:lang w:val="sr-Cyrl-RS"/>
        </w:rPr>
        <w:t>л</w:t>
      </w:r>
      <w:r w:rsidRPr="007D42D9">
        <w:rPr>
          <w:szCs w:val="24"/>
          <w:lang w:val="sr-Cyrl-RS"/>
        </w:rPr>
        <w:t xml:space="preserve">ицирао народном посланику Немањи Шаровићу, </w:t>
      </w:r>
      <w:r w:rsidRPr="00FC192B">
        <w:rPr>
          <w:szCs w:val="24"/>
          <w:lang w:val="sr-Cyrl-RS"/>
        </w:rPr>
        <w:t xml:space="preserve">др Владимир Орлић – реплицирао народном посланику Немањи Шаровићу, Неђо Јовановић - реплицирао народном посланику Немањи Шаровићу, Милија Милетић - реплицирао народном посланику Немањи Шаровићу, проф. др Миладин Шеварлић - реплицирао народном посланику др Владимиру Орлићу, др Владимир Орлић - реплицирао народном посланику проф. др Миладину Шеварлићу и Милорад Мирчић – указао на повреду члана 109. Пословника, а председавајући је дао објашњење, након чега су узајамно реплицирали народни посланици Маријан Ристичевић, проф. др Миладин Шеварлић, др Владимир Орлић и др Александар Мартиновић), </w:t>
      </w:r>
      <w:r w:rsidRPr="007D0FA7">
        <w:rPr>
          <w:szCs w:val="24"/>
          <w:lang w:val="sr-Cyrl-RS"/>
        </w:rPr>
        <w:t>Александар Марковић, Милија Милетић, Срето Перић (</w:t>
      </w:r>
      <w:r>
        <w:rPr>
          <w:szCs w:val="24"/>
          <w:lang w:val="sr-Cyrl-RS"/>
        </w:rPr>
        <w:t>поводом чијег излагања су узајамно реплицирали</w:t>
      </w:r>
      <w:r w:rsidRPr="007D0FA7">
        <w:rPr>
          <w:szCs w:val="24"/>
          <w:lang w:val="sr-Cyrl-RS"/>
        </w:rPr>
        <w:t xml:space="preserve"> народни посланици Јелена Жарић Ковачевић и Срето Перић, </w:t>
      </w:r>
      <w:r>
        <w:rPr>
          <w:szCs w:val="24"/>
          <w:lang w:val="sr-Cyrl-RS"/>
        </w:rPr>
        <w:t>након чега</w:t>
      </w:r>
      <w:r w:rsidR="00D03483">
        <w:rPr>
          <w:szCs w:val="24"/>
          <w:lang w:val="sr-Cyrl-RS"/>
        </w:rPr>
        <w:t xml:space="preserve"> су</w:t>
      </w:r>
      <w:r w:rsidRPr="007D0FA7">
        <w:rPr>
          <w:szCs w:val="24"/>
          <w:lang w:val="sr-Cyrl-RS"/>
        </w:rPr>
        <w:t xml:space="preserve"> се за реч</w:t>
      </w:r>
      <w:r w:rsidR="00D03483">
        <w:rPr>
          <w:szCs w:val="24"/>
          <w:lang w:val="sr-Cyrl-RS"/>
        </w:rPr>
        <w:t xml:space="preserve"> и реплику наизменично јавили</w:t>
      </w:r>
      <w:r w:rsidRPr="007D0FA7">
        <w:rPr>
          <w:szCs w:val="24"/>
          <w:lang w:val="sr-Cyrl-RS"/>
        </w:rPr>
        <w:t xml:space="preserve"> представник предлагача Ђорђе К</w:t>
      </w:r>
      <w:r w:rsidR="00D03483">
        <w:rPr>
          <w:szCs w:val="24"/>
          <w:lang w:val="sr-Cyrl-RS"/>
        </w:rPr>
        <w:t>омленски и</w:t>
      </w:r>
      <w:r w:rsidRPr="007D0FA7">
        <w:rPr>
          <w:szCs w:val="24"/>
          <w:lang w:val="sr-Cyrl-RS"/>
        </w:rPr>
        <w:t xml:space="preserve"> народни посланик Гроздана Банац</w:t>
      </w:r>
      <w:r w:rsidR="00D03483">
        <w:rPr>
          <w:szCs w:val="24"/>
          <w:lang w:val="sr-Cyrl-RS"/>
        </w:rPr>
        <w:t>, а затим</w:t>
      </w:r>
      <w:r w:rsidRPr="007D0FA7">
        <w:rPr>
          <w:szCs w:val="24"/>
          <w:lang w:val="sr-Cyrl-RS"/>
        </w:rPr>
        <w:t xml:space="preserve"> </w:t>
      </w:r>
      <w:r>
        <w:rPr>
          <w:szCs w:val="24"/>
          <w:lang w:val="sr-Cyrl-RS"/>
        </w:rPr>
        <w:t>су узајамно реплицирали</w:t>
      </w:r>
      <w:r w:rsidRPr="007D0FA7">
        <w:rPr>
          <w:szCs w:val="24"/>
          <w:lang w:val="sr-Cyrl-RS"/>
        </w:rPr>
        <w:t xml:space="preserve"> народни посланици Јелена Жарић Ковачевић и Срето Перић, </w:t>
      </w:r>
      <w:r>
        <w:rPr>
          <w:szCs w:val="24"/>
          <w:lang w:val="sr-Cyrl-RS"/>
        </w:rPr>
        <w:t>после</w:t>
      </w:r>
      <w:r w:rsidRPr="007D0FA7">
        <w:rPr>
          <w:szCs w:val="24"/>
          <w:lang w:val="sr-Cyrl-RS"/>
        </w:rPr>
        <w:t xml:space="preserve"> чега</w:t>
      </w:r>
      <w:r>
        <w:rPr>
          <w:szCs w:val="24"/>
          <w:lang w:val="sr-Cyrl-RS"/>
        </w:rPr>
        <w:t xml:space="preserve"> су</w:t>
      </w:r>
      <w:r w:rsidRPr="007D0FA7">
        <w:rPr>
          <w:szCs w:val="24"/>
          <w:lang w:val="sr-Cyrl-RS"/>
        </w:rPr>
        <w:t xml:space="preserve"> се за реч</w:t>
      </w:r>
      <w:r>
        <w:rPr>
          <w:szCs w:val="24"/>
          <w:lang w:val="sr-Cyrl-RS"/>
        </w:rPr>
        <w:t xml:space="preserve"> и реплику јавили</w:t>
      </w:r>
      <w:r w:rsidRPr="007D0FA7">
        <w:rPr>
          <w:szCs w:val="24"/>
          <w:lang w:val="sr-Cyrl-RS"/>
        </w:rPr>
        <w:t xml:space="preserve"> представник предлагача Ђорђе Комленски</w:t>
      </w:r>
      <w:r>
        <w:rPr>
          <w:szCs w:val="24"/>
          <w:lang w:val="sr-Cyrl-RS"/>
        </w:rPr>
        <w:t xml:space="preserve"> и</w:t>
      </w:r>
      <w:r w:rsidRPr="007D0FA7">
        <w:rPr>
          <w:szCs w:val="24"/>
          <w:lang w:val="sr-Cyrl-RS"/>
        </w:rPr>
        <w:t xml:space="preserve"> народни посланик Срето Перић)</w:t>
      </w:r>
      <w:r w:rsidR="0080105F">
        <w:rPr>
          <w:szCs w:val="24"/>
          <w:lang w:val="sr-Cyrl-RS"/>
        </w:rPr>
        <w:t>,</w:t>
      </w:r>
      <w:r w:rsidRPr="007D0FA7">
        <w:rPr>
          <w:szCs w:val="24"/>
          <w:lang w:val="sr-Cyrl-RS"/>
        </w:rPr>
        <w:t xml:space="preserve"> Верољуб Арсић и проф. др Марко Атлагић.</w:t>
      </w:r>
    </w:p>
    <w:p w:rsidR="00EB4AE3" w:rsidRDefault="00EB4AE3" w:rsidP="00BC0A90">
      <w:pPr>
        <w:spacing w:before="120" w:after="120" w:line="240" w:lineRule="auto"/>
        <w:ind w:firstLine="1440"/>
        <w:jc w:val="both"/>
        <w:rPr>
          <w:szCs w:val="24"/>
          <w:lang w:val="sr-Cyrl-RS"/>
        </w:rPr>
      </w:pPr>
      <w:r w:rsidRPr="007D0FA7">
        <w:rPr>
          <w:szCs w:val="24"/>
          <w:lang w:val="sr-Cyrl-RS"/>
        </w:rPr>
        <w:t>Првог дана рада, седница је завршена у 18 часова и 25 минута.</w:t>
      </w:r>
    </w:p>
    <w:p w:rsidR="00800D0E" w:rsidRPr="007D0FA7" w:rsidRDefault="00800D0E" w:rsidP="00BC0A90">
      <w:pPr>
        <w:spacing w:before="120" w:after="120" w:line="240" w:lineRule="auto"/>
        <w:ind w:firstLine="1440"/>
        <w:jc w:val="both"/>
        <w:rPr>
          <w:szCs w:val="24"/>
          <w:lang w:val="sr-Cyrl-RS"/>
        </w:rPr>
      </w:pPr>
    </w:p>
    <w:p w:rsidR="00EB4AE3" w:rsidRPr="007D0FA7" w:rsidRDefault="00EB4AE3" w:rsidP="00800D0E">
      <w:pPr>
        <w:tabs>
          <w:tab w:val="left" w:pos="1134"/>
        </w:tabs>
        <w:spacing w:before="120" w:after="120" w:line="240" w:lineRule="auto"/>
        <w:jc w:val="both"/>
        <w:rPr>
          <w:rFonts w:eastAsia="Times New Roman"/>
          <w:b/>
          <w:szCs w:val="24"/>
          <w:u w:val="single"/>
          <w:lang w:val="sr-Cyrl-RS"/>
        </w:rPr>
      </w:pPr>
      <w:r w:rsidRPr="007D0FA7">
        <w:rPr>
          <w:rFonts w:eastAsia="Times New Roman"/>
          <w:b/>
          <w:szCs w:val="24"/>
          <w:u w:val="single"/>
          <w:lang w:val="sr-Cyrl-RS"/>
        </w:rPr>
        <w:t>Други дан рада – 4. фебруар 2020. године</w:t>
      </w:r>
    </w:p>
    <w:p w:rsidR="00EB4AE3" w:rsidRPr="007D0FA7" w:rsidRDefault="00EB4AE3" w:rsidP="00BC0A90">
      <w:pPr>
        <w:tabs>
          <w:tab w:val="left" w:pos="1134"/>
        </w:tabs>
        <w:spacing w:before="120" w:after="120" w:line="240" w:lineRule="auto"/>
        <w:ind w:firstLine="1440"/>
        <w:jc w:val="both"/>
        <w:rPr>
          <w:rFonts w:eastAsia="Times New Roman"/>
          <w:szCs w:val="24"/>
          <w:lang w:val="sr-Cyrl-RS"/>
        </w:rPr>
      </w:pPr>
      <w:r w:rsidRPr="007D0FA7">
        <w:rPr>
          <w:rFonts w:eastAsia="Times New Roman"/>
          <w:szCs w:val="24"/>
          <w:lang w:val="sr-Cyrl-RS"/>
        </w:rPr>
        <w:t>Седница је почела у 10 часова и 10 минута.</w:t>
      </w:r>
    </w:p>
    <w:p w:rsidR="00EB4AE3" w:rsidRPr="007D0FA7" w:rsidRDefault="00EB4AE3" w:rsidP="00BC0A90">
      <w:pPr>
        <w:spacing w:before="120" w:after="120" w:line="240" w:lineRule="auto"/>
        <w:ind w:firstLine="1440"/>
        <w:jc w:val="both"/>
        <w:rPr>
          <w:rFonts w:eastAsia="Times New Roman"/>
          <w:szCs w:val="24"/>
          <w:lang w:val="sr-Cyrl-CS"/>
        </w:rPr>
      </w:pPr>
      <w:r w:rsidRPr="007D0FA7">
        <w:rPr>
          <w:rFonts w:eastAsia="Times New Roman"/>
          <w:szCs w:val="24"/>
          <w:lang w:val="sr-Cyrl-CS"/>
        </w:rPr>
        <w:t>Седници је председавао Верољуб Арсић, потпредседник Народне скупштине.</w:t>
      </w:r>
    </w:p>
    <w:p w:rsidR="00EB4AE3" w:rsidRPr="007D0FA7" w:rsidRDefault="00EB4AE3" w:rsidP="00BC0A90">
      <w:pPr>
        <w:spacing w:before="120" w:after="120" w:line="240" w:lineRule="auto"/>
        <w:ind w:firstLine="1440"/>
        <w:jc w:val="both"/>
        <w:rPr>
          <w:rFonts w:eastAsia="Times New Roman"/>
          <w:szCs w:val="24"/>
          <w:lang w:val="sr-Cyrl-CS"/>
        </w:rPr>
      </w:pPr>
      <w:r w:rsidRPr="007D0FA7">
        <w:rPr>
          <w:rFonts w:eastAsia="Times New Roman"/>
          <w:szCs w:val="24"/>
          <w:lang w:val="sr-Cyrl-CS"/>
        </w:rPr>
        <w:t>Председавајући је, на основу службене евиденције о присутности народних посланика, констатовао да седници присуствујe 70 народних посланика, а применом електронског система за гласање утврђено је да је у сали присутно 95 народних посланика и да постоје услови за рад Народне скупштине.</w:t>
      </w:r>
    </w:p>
    <w:p w:rsidR="00EB4AE3" w:rsidRPr="007D0FA7" w:rsidRDefault="00EB4AE3" w:rsidP="00BC0A90">
      <w:pPr>
        <w:spacing w:before="120" w:after="120" w:line="240" w:lineRule="auto"/>
        <w:ind w:firstLine="1440"/>
        <w:jc w:val="both"/>
        <w:rPr>
          <w:rFonts w:eastAsia="Times New Roman"/>
          <w:szCs w:val="24"/>
          <w:lang w:val="sr-Cyrl-CS"/>
        </w:rPr>
      </w:pPr>
      <w:r w:rsidRPr="007D0FA7">
        <w:rPr>
          <w:rFonts w:eastAsia="Times New Roman"/>
          <w:szCs w:val="24"/>
          <w:lang w:val="sr-Cyrl-CS"/>
        </w:rPr>
        <w:t>На основу члана 287. Пословника, обавештења, односно објашњења су затражили народни посланици: Александар Шешељ</w:t>
      </w:r>
      <w:r w:rsidRPr="007D0FA7">
        <w:rPr>
          <w:szCs w:val="24"/>
          <w:lang w:val="sr-Cyrl-RS"/>
        </w:rPr>
        <w:t xml:space="preserve">, представник </w:t>
      </w:r>
      <w:r w:rsidRPr="007D0FA7">
        <w:rPr>
          <w:rFonts w:eastAsia="Times New Roman"/>
          <w:szCs w:val="24"/>
          <w:lang w:val="sr-Cyrl-CS"/>
        </w:rPr>
        <w:t>Посланичке групе Српска радикална странка - од председника Владе, Мирјана Драгаш</w:t>
      </w:r>
      <w:r w:rsidRPr="007D0FA7">
        <w:rPr>
          <w:rFonts w:eastAsia="Times New Roman"/>
          <w:szCs w:val="24"/>
          <w:lang w:val="sr-Cyrl-RS"/>
        </w:rPr>
        <w:t>, представник Посланичке групе СОЦИЈАЛИСТИЧКА ПАРТИЈА СРБИЈЕ (СПС) - од министра просвете, науке и технолошког развоја</w:t>
      </w:r>
      <w:r w:rsidRPr="007D0FA7">
        <w:rPr>
          <w:rFonts w:eastAsia="Times New Roman"/>
          <w:szCs w:val="24"/>
          <w:lang w:val="sr-Cyrl-CS"/>
        </w:rPr>
        <w:t xml:space="preserve">, Маријан Ристичевић, заменик председника </w:t>
      </w:r>
      <w:r w:rsidRPr="007D0FA7">
        <w:rPr>
          <w:rFonts w:eastAsia="Times New Roman"/>
          <w:szCs w:val="24"/>
          <w:lang w:val="sr-Cyrl-RS"/>
        </w:rPr>
        <w:t>Посланичке групе ПОКРЕТ СОЦИЈАЛИСТА - НАРОДНА СЕЉАЧКА СТРАНКА - УЈЕДИЊЕНА СЕЉАЧКА СТРАНКА -</w:t>
      </w:r>
      <w:r w:rsidR="0080105F">
        <w:rPr>
          <w:rFonts w:eastAsia="Times New Roman"/>
          <w:szCs w:val="24"/>
          <w:lang w:val="sr-Cyrl-CS"/>
        </w:rPr>
        <w:t xml:space="preserve"> од председника Владе и</w:t>
      </w:r>
      <w:r w:rsidRPr="007D0FA7">
        <w:rPr>
          <w:rFonts w:eastAsia="Times New Roman"/>
          <w:szCs w:val="24"/>
          <w:lang w:val="sr-Cyrl-CS"/>
        </w:rPr>
        <w:t xml:space="preserve"> Ђорђе Вукадиновић, заменик председника Посланичка група Нова Србија – Покрет за спас Србије - од председника </w:t>
      </w:r>
      <w:r w:rsidRPr="007D0FA7">
        <w:rPr>
          <w:rFonts w:eastAsia="Times New Roman"/>
          <w:szCs w:val="24"/>
          <w:lang w:val="sr-Cyrl-CS"/>
        </w:rPr>
        <w:lastRenderedPageBreak/>
        <w:t>Владе, министра спољних послова и директора Канцеларије за Косово и Метохије.</w:t>
      </w:r>
    </w:p>
    <w:p w:rsidR="00EB4AE3" w:rsidRPr="007D0FA7" w:rsidRDefault="00EB4AE3" w:rsidP="00BC0A90">
      <w:pPr>
        <w:spacing w:before="120" w:after="120" w:line="240" w:lineRule="auto"/>
        <w:ind w:firstLine="1440"/>
        <w:jc w:val="both"/>
        <w:rPr>
          <w:rFonts w:eastAsia="Times New Roman"/>
          <w:szCs w:val="24"/>
          <w:lang w:val="sr-Cyrl-CS"/>
        </w:rPr>
      </w:pPr>
      <w:r w:rsidRPr="007D0FA7">
        <w:rPr>
          <w:rFonts w:eastAsia="Times New Roman"/>
          <w:szCs w:val="24"/>
          <w:lang w:val="sr-Cyrl-CS"/>
        </w:rPr>
        <w:t>Председавајући је обавестио да се су спречени да седници присуствују народни посланици проф. др Владимир Маринковић, Борисав Ковачевић, Милисав Петронијевић и проф. др Жарко Обрадовић.</w:t>
      </w:r>
    </w:p>
    <w:p w:rsidR="00EB4AE3" w:rsidRPr="007D0FA7" w:rsidRDefault="00EB4AE3" w:rsidP="00BC0A90">
      <w:pPr>
        <w:shd w:val="clear" w:color="auto" w:fill="FFFFFF"/>
        <w:spacing w:before="120" w:after="120" w:line="240" w:lineRule="auto"/>
        <w:ind w:firstLine="1440"/>
        <w:jc w:val="both"/>
        <w:rPr>
          <w:rFonts w:eastAsia="Times New Roman"/>
          <w:szCs w:val="24"/>
          <w:lang w:val="sr-Cyrl-RS"/>
        </w:rPr>
      </w:pPr>
      <w:r w:rsidRPr="007D0FA7">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7D0FA7">
        <w:rPr>
          <w:rFonts w:eastAsia="Times New Roman"/>
          <w:szCs w:val="24"/>
          <w:lang w:val="sr-Cyrl-RS"/>
        </w:rPr>
        <w:t xml:space="preserve"> Душан Бајатовић, Александра Белачић, Милена Бићанин, Горан Богдановић, Ненад Божић, Балша Божовић, Душан Борковић, Јосип Броз, Драган Вељковић, Маја Виденовић, др Дијана Вукомановић, Наташа Вучковић, Жика Гојковић, Младен Грујић, Миљан Дамјановић, Божидар Делић, Владимир Ђукановић, Марко Ђуришић, Зоран Живковић, Владан Заграђанин, Марија Јањушевић, Горан Јешић, Чедомир Јовановић, Драгомир Карић, Миланка Карић, Ненад Константиновић, др Жарко Кораћ, мр Иван Костић, Александра Малетић, Весна Марјановић, Мирослав Маркићевић, Драган Марковић, Татјана Мацура, Остоја Мијаиловић, Зоран Милекић, Ненад Милић, Радослав Милојичић, Драгољуб Мићуновић, Наташа Михаиловић Вацић, Бранислав Михајловић, Љиљана Михајловић, Љупка Михајловска, Милутин Мркоњић, Дејан Николић, др Светлана Николић Павловић, Срђан Ного, Богдан Обрадовић, Бошко Обрадовић, Марија Обрадовић, Соња Павловић, Биљана Пантић Пиља,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Верољуб Стевановић, Душица Стојковић, Мариника Тепић, Новица Тончев, Ана Караџић, Горан Ћирић, Србислав Филиповић, Фатмир Хасани, мр Горан Чабради, Александра Чабраја, Ненад Чанак, Немања Шаровић, проф. др Војислав Шешељ, Дејан Шулкић, Јован Јовановић, др Драган Весовић, Бајро Гегић, Вера Пауновић, Ивана Динић, Душан Милисављевић, Александар Шешељ, Сандра Божић, Нада Костић, Немања Радојевић и Војин Биљић.</w:t>
      </w:r>
    </w:p>
    <w:p w:rsidR="00EB4AE3" w:rsidRPr="007D0FA7" w:rsidRDefault="00EB4AE3" w:rsidP="00BC0A90">
      <w:pPr>
        <w:spacing w:before="120" w:after="120" w:line="240" w:lineRule="auto"/>
        <w:ind w:firstLine="1440"/>
        <w:jc w:val="both"/>
        <w:rPr>
          <w:rFonts w:eastAsia="Times New Roman"/>
          <w:szCs w:val="24"/>
          <w:lang w:val="sr-Cyrl-CS"/>
        </w:rPr>
      </w:pPr>
      <w:r w:rsidRPr="007D0FA7">
        <w:rPr>
          <w:rFonts w:eastAsia="Times New Roman"/>
          <w:szCs w:val="24"/>
          <w:lang w:val="sr-Cyrl-CS"/>
        </w:rPr>
        <w:t>Затим је Народна скупштина наставила</w:t>
      </w:r>
      <w:r w:rsidRPr="007D0FA7">
        <w:rPr>
          <w:rFonts w:asciiTheme="minorHAnsi" w:hAnsiTheme="minorHAnsi" w:cstheme="minorBidi"/>
          <w:sz w:val="22"/>
        </w:rPr>
        <w:t xml:space="preserve"> </w:t>
      </w:r>
      <w:r w:rsidRPr="007D0FA7">
        <w:rPr>
          <w:rFonts w:eastAsia="Times New Roman"/>
          <w:szCs w:val="24"/>
          <w:lang w:val="sr-Cyrl-CS"/>
        </w:rPr>
        <w:t xml:space="preserve">претрес о </w:t>
      </w:r>
      <w:r w:rsidRPr="007D0FA7">
        <w:rPr>
          <w:b/>
          <w:szCs w:val="24"/>
          <w:u w:val="single"/>
          <w:lang w:val="sr-Cyrl-RS"/>
        </w:rPr>
        <w:t>1. тачки дневног реда</w:t>
      </w:r>
      <w:r w:rsidRPr="007D0FA7">
        <w:rPr>
          <w:b/>
          <w:szCs w:val="24"/>
          <w:lang w:val="sr-Cyrl-RS"/>
        </w:rPr>
        <w:t xml:space="preserve"> - </w:t>
      </w:r>
      <w:r w:rsidRPr="007D0FA7">
        <w:rPr>
          <w:rFonts w:eastAsia="Times New Roman"/>
          <w:b/>
          <w:szCs w:val="24"/>
          <w:lang w:val="sr-Cyrl-RS"/>
        </w:rPr>
        <w:t>ПРЕДЛОГУ АУТЕНТИЧНОГ ТУМАЧЕЊА ОДРЕДБЕ ЧЛАНА 48. СТАВ 6. ЗАКОНА О ИЗВРШЕЊУ И ОБЕЗБЕЂЕЊУ („СЛУЖБЕНИ ГЛАСНИК РС“, БР. 106/15, 106/16 - АУТЕНТИЧНО ТУМАЧЕЊЕ, 113/17 - АУТЕНТИЧНО ТУМАЧЕЊЕ И 54/19).</w:t>
      </w:r>
    </w:p>
    <w:p w:rsidR="00EB4AE3" w:rsidRPr="007D0FA7" w:rsidRDefault="00EB4AE3" w:rsidP="00BC0A90">
      <w:pPr>
        <w:spacing w:before="120" w:after="120" w:line="240" w:lineRule="auto"/>
        <w:ind w:firstLine="1440"/>
        <w:jc w:val="both"/>
        <w:rPr>
          <w:szCs w:val="24"/>
          <w:lang w:val="sr-Cyrl-RS"/>
        </w:rPr>
      </w:pPr>
      <w:r w:rsidRPr="007D0FA7">
        <w:rPr>
          <w:szCs w:val="24"/>
          <w:lang w:val="sr-Cyrl-RS"/>
        </w:rPr>
        <w:t>У наставку претреса учествовали су народни посланици: Миланка Јевтов</w:t>
      </w:r>
      <w:r>
        <w:rPr>
          <w:szCs w:val="24"/>
          <w:lang w:val="sr-Cyrl-RS"/>
        </w:rPr>
        <w:t>ић Вукојичић, др Владимир Орлић и</w:t>
      </w:r>
      <w:r w:rsidRPr="007D0FA7">
        <w:rPr>
          <w:szCs w:val="24"/>
          <w:lang w:val="sr-Cyrl-RS"/>
        </w:rPr>
        <w:t xml:space="preserve"> Јелена Жарић Ковачевић, представник Посланичке групе Српска напредна странка (након чега се за реч јавио представник </w:t>
      </w:r>
      <w:r>
        <w:rPr>
          <w:szCs w:val="24"/>
          <w:lang w:val="sr-Cyrl-RS"/>
        </w:rPr>
        <w:t>предлагача</w:t>
      </w:r>
      <w:r w:rsidR="009E00E8">
        <w:rPr>
          <w:szCs w:val="24"/>
          <w:lang w:val="sr-Cyrl-RS"/>
        </w:rPr>
        <w:t>,</w:t>
      </w:r>
      <w:r w:rsidR="009E00E8" w:rsidRPr="009E00E8">
        <w:rPr>
          <w:szCs w:val="24"/>
          <w:lang w:val="sr-Cyrl-RS"/>
        </w:rPr>
        <w:t xml:space="preserve"> </w:t>
      </w:r>
      <w:r w:rsidR="009E00E8">
        <w:rPr>
          <w:szCs w:val="24"/>
          <w:lang w:val="sr-Cyrl-RS"/>
        </w:rPr>
        <w:t>народни посланик</w:t>
      </w:r>
      <w:r>
        <w:rPr>
          <w:szCs w:val="24"/>
          <w:lang w:val="sr-Cyrl-RS"/>
        </w:rPr>
        <w:t xml:space="preserve"> Ђорђ</w:t>
      </w:r>
      <w:r w:rsidRPr="007D0FA7">
        <w:rPr>
          <w:szCs w:val="24"/>
          <w:lang w:val="sr-Cyrl-RS"/>
        </w:rPr>
        <w:t>е Комленски</w:t>
      </w:r>
      <w:r w:rsidR="009E00E8">
        <w:rPr>
          <w:szCs w:val="24"/>
          <w:lang w:val="sr-Cyrl-RS"/>
        </w:rPr>
        <w:t>,</w:t>
      </w:r>
      <w:r>
        <w:rPr>
          <w:rFonts w:eastAsia="Times New Roman"/>
          <w:szCs w:val="24"/>
          <w:lang w:val="sr-Cyrl-CS"/>
        </w:rPr>
        <w:t xml:space="preserve"> председник </w:t>
      </w:r>
      <w:r w:rsidRPr="007D0FA7">
        <w:rPr>
          <w:rFonts w:eastAsia="Times New Roman"/>
          <w:szCs w:val="24"/>
          <w:lang w:val="sr-Cyrl-RS"/>
        </w:rPr>
        <w:t>Одбор</w:t>
      </w:r>
      <w:r>
        <w:rPr>
          <w:rFonts w:eastAsia="Times New Roman"/>
          <w:szCs w:val="24"/>
          <w:lang w:val="sr-Cyrl-RS"/>
        </w:rPr>
        <w:t>а</w:t>
      </w:r>
      <w:r w:rsidRPr="007D0FA7">
        <w:rPr>
          <w:rFonts w:eastAsia="Times New Roman"/>
          <w:szCs w:val="24"/>
          <w:lang w:val="sr-Cyrl-RS"/>
        </w:rPr>
        <w:t xml:space="preserve"> за уставна питања и законодавство</w:t>
      </w:r>
      <w:r w:rsidRPr="007D0FA7">
        <w:rPr>
          <w:szCs w:val="24"/>
          <w:lang w:val="sr-Cyrl-RS"/>
        </w:rPr>
        <w:t>).</w:t>
      </w:r>
    </w:p>
    <w:p w:rsidR="00EB4AE3" w:rsidRPr="007D0FA7" w:rsidRDefault="00EB4AE3" w:rsidP="00BC0A90">
      <w:pPr>
        <w:spacing w:before="120" w:after="120" w:line="240" w:lineRule="auto"/>
        <w:ind w:firstLine="1440"/>
        <w:jc w:val="both"/>
        <w:rPr>
          <w:szCs w:val="24"/>
          <w:lang w:val="sr-Cyrl-RS"/>
        </w:rPr>
      </w:pPr>
      <w:r w:rsidRPr="007D0FA7">
        <w:rPr>
          <w:szCs w:val="24"/>
          <w:lang w:val="sr-Cyrl-RS"/>
        </w:rPr>
        <w:t>Затим је председавајући</w:t>
      </w:r>
      <w:r w:rsidR="00F2500E">
        <w:rPr>
          <w:szCs w:val="24"/>
          <w:lang w:val="sr-Cyrl-RS"/>
        </w:rPr>
        <w:t>,</w:t>
      </w:r>
      <w:r w:rsidRPr="007D0FA7">
        <w:rPr>
          <w:szCs w:val="24"/>
          <w:lang w:val="sr-Cyrl-RS"/>
        </w:rPr>
        <w:t xml:space="preserve"> у складу са чланом 98. став 4. Пословника, закључио претрес о Предлогу аутентичног тумачења</w:t>
      </w:r>
      <w:r>
        <w:rPr>
          <w:szCs w:val="24"/>
          <w:lang w:val="sr-Cyrl-RS"/>
        </w:rPr>
        <w:t>.</w:t>
      </w:r>
    </w:p>
    <w:p w:rsidR="00EB4AE3" w:rsidRPr="007D0FA7" w:rsidRDefault="00EB4AE3" w:rsidP="00BC0A90">
      <w:pPr>
        <w:spacing w:before="120" w:after="120" w:line="240" w:lineRule="auto"/>
        <w:ind w:firstLine="1440"/>
        <w:jc w:val="both"/>
        <w:rPr>
          <w:rFonts w:eastAsia="Calibri"/>
          <w:bCs/>
          <w:szCs w:val="24"/>
          <w:lang w:val="sr-Cyrl-RS"/>
        </w:rPr>
      </w:pPr>
      <w:r w:rsidRPr="007D0FA7">
        <w:rPr>
          <w:rFonts w:eastAsia="Calibri"/>
          <w:bCs/>
          <w:szCs w:val="24"/>
          <w:lang w:val="sr-Cyrl-RS"/>
        </w:rPr>
        <w:t>Председавајући је, сагласно члану 87. став 5. Пословника Народне скупштине, одредио уторак, 4. фебруар 2020. године, са почетком у 11 часова и 20 минута, као Дан за гласање о тачки дневног реда седнице Двадесет првог ванредног заседања Народне скупштине у Једанаестом сазиву.</w:t>
      </w:r>
    </w:p>
    <w:p w:rsidR="00EB4AE3" w:rsidRPr="007D0FA7" w:rsidRDefault="00EB4AE3" w:rsidP="00BC0A90">
      <w:pPr>
        <w:spacing w:before="120" w:after="120" w:line="240" w:lineRule="auto"/>
        <w:ind w:firstLine="1440"/>
        <w:jc w:val="both"/>
        <w:rPr>
          <w:szCs w:val="24"/>
          <w:lang w:val="sr-Cyrl-RS"/>
        </w:rPr>
      </w:pPr>
      <w:r w:rsidRPr="007D0FA7">
        <w:rPr>
          <w:szCs w:val="24"/>
          <w:lang w:val="sr-Cyrl-RS"/>
        </w:rPr>
        <w:lastRenderedPageBreak/>
        <w:t>Применом електронског система за гласање утврђено је да је у сали присутно 128 народних посланика, односно да је присутна већина од укупног броја народних посланика и да постоје услови за одлучивање.</w:t>
      </w:r>
    </w:p>
    <w:p w:rsidR="00EB4AE3" w:rsidRPr="007D0FA7" w:rsidRDefault="00EB4AE3" w:rsidP="00BC0A90">
      <w:pPr>
        <w:spacing w:before="120" w:after="120" w:line="240" w:lineRule="auto"/>
        <w:ind w:firstLine="1440"/>
        <w:jc w:val="both"/>
        <w:rPr>
          <w:szCs w:val="24"/>
          <w:lang w:val="sr-Cyrl-RS"/>
        </w:rPr>
      </w:pPr>
      <w:r w:rsidRPr="007D0FA7">
        <w:rPr>
          <w:szCs w:val="24"/>
          <w:lang w:val="sr-Cyrl-RS"/>
        </w:rPr>
        <w:t>Затим је Народна скупштина прешла на одлучивање о предлогу акта из тачке 1. дневног реда</w:t>
      </w:r>
      <w:r>
        <w:rPr>
          <w:szCs w:val="24"/>
          <w:lang w:val="sr-Cyrl-RS"/>
        </w:rPr>
        <w:t>.</w:t>
      </w:r>
    </w:p>
    <w:p w:rsidR="00EB4AE3" w:rsidRPr="007D0FA7" w:rsidRDefault="00EB4AE3" w:rsidP="00BC0A90">
      <w:pPr>
        <w:spacing w:before="120" w:after="120" w:line="240" w:lineRule="auto"/>
        <w:ind w:firstLine="1440"/>
        <w:jc w:val="both"/>
        <w:rPr>
          <w:rFonts w:eastAsia="Times New Roman"/>
          <w:szCs w:val="24"/>
          <w:lang w:val="sr-Cyrl-CS"/>
        </w:rPr>
      </w:pPr>
      <w:r w:rsidRPr="007D0FA7">
        <w:rPr>
          <w:b/>
          <w:szCs w:val="24"/>
          <w:u w:val="single"/>
          <w:lang w:val="sr-Cyrl-RS"/>
        </w:rPr>
        <w:t>1. тачка дневног реда</w:t>
      </w:r>
      <w:r w:rsidRPr="007D0FA7">
        <w:rPr>
          <w:b/>
          <w:szCs w:val="24"/>
          <w:lang w:val="sr-Cyrl-RS"/>
        </w:rPr>
        <w:t xml:space="preserve"> – </w:t>
      </w:r>
      <w:r w:rsidRPr="007D0FA7">
        <w:rPr>
          <w:rFonts w:eastAsia="Times New Roman"/>
          <w:b/>
          <w:szCs w:val="24"/>
          <w:lang w:val="sr-Cyrl-CS"/>
        </w:rPr>
        <w:t>ПРЕДЛОГ АУТЕНТИЧНОГ ТУМАЧЕЊА ОДРЕДБЕ ЧЛАНА 48. СТАВ 6. ЗАКОНА О ИЗВРШЕЊУ И ОБЕЗБЕЂЕЊУ („СЛУЖБЕНИ ГЛАСНИК РС“, БР. 106/15, 106/16 - АУТЕНТИЧНО ТУМАЧЕЊЕ, 113/17 - АУТЕНТИЧНО ТУМАЧЕЊЕ И 54/19)</w:t>
      </w:r>
    </w:p>
    <w:p w:rsidR="00EB4AE3" w:rsidRPr="007D0FA7" w:rsidRDefault="00EB4AE3" w:rsidP="00BC0A90">
      <w:pPr>
        <w:spacing w:before="120" w:after="120" w:line="240" w:lineRule="auto"/>
        <w:ind w:firstLine="1440"/>
        <w:jc w:val="both"/>
        <w:rPr>
          <w:szCs w:val="24"/>
          <w:lang w:val="sr-Cyrl-RS"/>
        </w:rPr>
      </w:pPr>
      <w:r w:rsidRPr="007D0FA7">
        <w:rPr>
          <w:szCs w:val="24"/>
          <w:lang w:val="sr-Cyrl-RS"/>
        </w:rPr>
        <w:t>Народна скупштина је, већином гласова (од 129 присутних народних посланика, 128 је гласало за, а један се уздржао), усвојила Предлог аутентичног тумачења одредбе члана 48. став 6. Закона о извршењу и обезбеђењу („Службени гласник РС“, бр. 106/15, 106/16 - аутентично тумачење, 113/17 - аутентично тумачење и 54/19), у целини.</w:t>
      </w:r>
    </w:p>
    <w:p w:rsidR="00EB4AE3" w:rsidRPr="007D0FA7" w:rsidRDefault="00EB4AE3" w:rsidP="00BC0A90">
      <w:pPr>
        <w:spacing w:before="120" w:after="120" w:line="240" w:lineRule="auto"/>
        <w:ind w:firstLine="1440"/>
        <w:jc w:val="both"/>
        <w:rPr>
          <w:szCs w:val="24"/>
          <w:lang w:val="sr-Cyrl-RS"/>
        </w:rPr>
      </w:pPr>
      <w:r w:rsidRPr="007D0FA7">
        <w:rPr>
          <w:szCs w:val="24"/>
          <w:lang w:val="sr-Cyrl-RS"/>
        </w:rPr>
        <w:t xml:space="preserve">Пошто је Народна скупштина обавила разматрање и одлучивање о </w:t>
      </w:r>
      <w:r>
        <w:rPr>
          <w:szCs w:val="24"/>
          <w:lang w:val="sr-Cyrl-RS"/>
        </w:rPr>
        <w:t>једино</w:t>
      </w:r>
      <w:r w:rsidRPr="007D0FA7">
        <w:rPr>
          <w:szCs w:val="24"/>
          <w:lang w:val="sr-Cyrl-RS"/>
        </w:rPr>
        <w:t>ј тачки дневног реда седнице, председник Народне скупштине је, сагласно члану 102. Пословника, закључила седницу Двадесет првог ванредног заседања Народне скупштине у Једанаестом сазиву.</w:t>
      </w:r>
    </w:p>
    <w:p w:rsidR="00EB4AE3" w:rsidRPr="007D0FA7" w:rsidRDefault="00EB4AE3" w:rsidP="00BC0A90">
      <w:pPr>
        <w:spacing w:before="120" w:after="120" w:line="240" w:lineRule="auto"/>
        <w:ind w:firstLine="1440"/>
        <w:jc w:val="both"/>
        <w:rPr>
          <w:szCs w:val="24"/>
          <w:lang w:val="sr-Cyrl-RS"/>
        </w:rPr>
      </w:pPr>
      <w:r w:rsidRPr="007D0FA7">
        <w:rPr>
          <w:szCs w:val="24"/>
          <w:lang w:val="sr-Cyrl-RS"/>
        </w:rPr>
        <w:t>Седниц</w:t>
      </w:r>
      <w:r w:rsidR="00F32322">
        <w:rPr>
          <w:szCs w:val="24"/>
          <w:lang w:val="sr-Cyrl-RS"/>
        </w:rPr>
        <w:t>а је закључена у 11 часова и 30</w:t>
      </w:r>
      <w:r w:rsidRPr="007D0FA7">
        <w:rPr>
          <w:szCs w:val="24"/>
          <w:lang w:val="sr-Cyrl-RS"/>
        </w:rPr>
        <w:t xml:space="preserve"> минута.</w:t>
      </w:r>
    </w:p>
    <w:p w:rsidR="00EB4AE3" w:rsidRPr="007D0FA7" w:rsidRDefault="00EB4AE3" w:rsidP="00EB4AE3">
      <w:pPr>
        <w:spacing w:line="240" w:lineRule="auto"/>
        <w:ind w:firstLine="1440"/>
        <w:jc w:val="both"/>
        <w:rPr>
          <w:b/>
          <w:szCs w:val="24"/>
          <w:lang w:val="sr-Cyrl-RS"/>
        </w:rPr>
      </w:pPr>
    </w:p>
    <w:tbl>
      <w:tblPr>
        <w:tblW w:w="9378" w:type="dxa"/>
        <w:tblLook w:val="01E0" w:firstRow="1" w:lastRow="1" w:firstColumn="1" w:lastColumn="1" w:noHBand="0" w:noVBand="0"/>
      </w:tblPr>
      <w:tblGrid>
        <w:gridCol w:w="3888"/>
        <w:gridCol w:w="5490"/>
      </w:tblGrid>
      <w:tr w:rsidR="00EB4AE3" w:rsidRPr="007D0FA7" w:rsidTr="003064F6">
        <w:trPr>
          <w:trHeight w:val="522"/>
        </w:trPr>
        <w:tc>
          <w:tcPr>
            <w:tcW w:w="3888" w:type="dxa"/>
            <w:hideMark/>
          </w:tcPr>
          <w:p w:rsidR="00EB4AE3" w:rsidRPr="007D0FA7" w:rsidRDefault="00EB4AE3" w:rsidP="003064F6">
            <w:pPr>
              <w:tabs>
                <w:tab w:val="left" w:pos="240"/>
                <w:tab w:val="center" w:pos="1742"/>
                <w:tab w:val="left" w:pos="1800"/>
              </w:tabs>
              <w:spacing w:after="0" w:line="20" w:lineRule="atLeast"/>
              <w:ind w:right="187"/>
              <w:rPr>
                <w:rFonts w:eastAsia="Times New Roman"/>
                <w:szCs w:val="24"/>
                <w:lang w:val="ru-RU"/>
              </w:rPr>
            </w:pPr>
            <w:r w:rsidRPr="007D0FA7">
              <w:rPr>
                <w:rFonts w:eastAsia="Times New Roman"/>
                <w:szCs w:val="24"/>
                <w:lang w:val="sr-Cyrl-CS"/>
              </w:rPr>
              <w:t xml:space="preserve">ГЕНЕРАЛНИ </w:t>
            </w:r>
            <w:r w:rsidRPr="007D0FA7">
              <w:rPr>
                <w:rFonts w:eastAsia="Times New Roman"/>
                <w:szCs w:val="24"/>
                <w:lang w:val="ru-RU"/>
              </w:rPr>
              <w:t>СЕКРЕТАР</w:t>
            </w:r>
          </w:p>
        </w:tc>
        <w:tc>
          <w:tcPr>
            <w:tcW w:w="5490" w:type="dxa"/>
            <w:hideMark/>
          </w:tcPr>
          <w:p w:rsidR="00EB4AE3" w:rsidRPr="007D0FA7" w:rsidRDefault="00EB4AE3" w:rsidP="003064F6">
            <w:pPr>
              <w:tabs>
                <w:tab w:val="left" w:pos="1800"/>
              </w:tabs>
              <w:spacing w:after="120" w:line="20" w:lineRule="atLeast"/>
              <w:ind w:right="180"/>
              <w:jc w:val="right"/>
              <w:rPr>
                <w:rFonts w:eastAsia="Times New Roman"/>
                <w:szCs w:val="24"/>
                <w:lang w:val="ru-RU"/>
              </w:rPr>
            </w:pPr>
            <w:r w:rsidRPr="007D0FA7">
              <w:rPr>
                <w:rFonts w:eastAsia="Times New Roman"/>
                <w:szCs w:val="24"/>
                <w:lang w:val="sr-Cyrl-CS"/>
              </w:rPr>
              <w:t xml:space="preserve">          ПРЕДСЕДНИК</w:t>
            </w:r>
          </w:p>
        </w:tc>
      </w:tr>
      <w:tr w:rsidR="00EB4AE3" w:rsidRPr="007D0FA7" w:rsidTr="003064F6">
        <w:tc>
          <w:tcPr>
            <w:tcW w:w="3888" w:type="dxa"/>
            <w:hideMark/>
          </w:tcPr>
          <w:p w:rsidR="00EB4AE3" w:rsidRPr="007D0FA7" w:rsidRDefault="00EB4AE3" w:rsidP="003064F6">
            <w:pPr>
              <w:tabs>
                <w:tab w:val="left" w:pos="1800"/>
              </w:tabs>
              <w:spacing w:after="0" w:line="20" w:lineRule="atLeast"/>
              <w:ind w:right="187"/>
              <w:jc w:val="center"/>
              <w:rPr>
                <w:rFonts w:eastAsia="Times New Roman"/>
                <w:szCs w:val="24"/>
                <w:lang w:val="sr-Cyrl-CS"/>
              </w:rPr>
            </w:pPr>
          </w:p>
        </w:tc>
        <w:tc>
          <w:tcPr>
            <w:tcW w:w="5490" w:type="dxa"/>
          </w:tcPr>
          <w:p w:rsidR="00EB4AE3" w:rsidRPr="007D0FA7" w:rsidRDefault="00EB4AE3" w:rsidP="003064F6">
            <w:pPr>
              <w:tabs>
                <w:tab w:val="left" w:pos="1800"/>
              </w:tabs>
              <w:spacing w:after="120" w:line="20" w:lineRule="atLeast"/>
              <w:ind w:right="180"/>
              <w:jc w:val="center"/>
              <w:rPr>
                <w:rFonts w:eastAsia="Times New Roman"/>
                <w:szCs w:val="24"/>
                <w:lang w:val="sr-Cyrl-CS"/>
              </w:rPr>
            </w:pPr>
          </w:p>
        </w:tc>
      </w:tr>
      <w:tr w:rsidR="00EB4AE3" w:rsidRPr="007D0FA7" w:rsidTr="003064F6">
        <w:tc>
          <w:tcPr>
            <w:tcW w:w="3888" w:type="dxa"/>
            <w:hideMark/>
          </w:tcPr>
          <w:p w:rsidR="00EB4AE3" w:rsidRPr="007D0FA7" w:rsidRDefault="00713CD2" w:rsidP="00713CD2">
            <w:pPr>
              <w:tabs>
                <w:tab w:val="left" w:pos="1800"/>
              </w:tabs>
              <w:spacing w:after="120" w:line="20" w:lineRule="atLeast"/>
              <w:ind w:right="180"/>
              <w:rPr>
                <w:rFonts w:eastAsia="Times New Roman"/>
                <w:szCs w:val="24"/>
                <w:lang w:val="sr-Cyrl-RS"/>
              </w:rPr>
            </w:pPr>
            <w:r>
              <w:rPr>
                <w:rFonts w:eastAsia="Times New Roman"/>
                <w:szCs w:val="24"/>
              </w:rPr>
              <w:t xml:space="preserve">       </w:t>
            </w:r>
            <w:r w:rsidR="00EB4AE3" w:rsidRPr="007D0FA7">
              <w:rPr>
                <w:rFonts w:eastAsia="Times New Roman"/>
                <w:szCs w:val="24"/>
                <w:lang w:val="sr-Cyrl-RS"/>
              </w:rPr>
              <w:t>Срђан Смиљанић</w:t>
            </w:r>
          </w:p>
        </w:tc>
        <w:tc>
          <w:tcPr>
            <w:tcW w:w="5490" w:type="dxa"/>
            <w:hideMark/>
          </w:tcPr>
          <w:p w:rsidR="00EB4AE3" w:rsidRPr="007D0FA7" w:rsidRDefault="00EB4AE3" w:rsidP="003064F6">
            <w:pPr>
              <w:tabs>
                <w:tab w:val="left" w:pos="1800"/>
              </w:tabs>
              <w:spacing w:after="120" w:line="20" w:lineRule="atLeast"/>
              <w:ind w:right="180"/>
              <w:jc w:val="center"/>
              <w:rPr>
                <w:rFonts w:eastAsia="Times New Roman"/>
                <w:szCs w:val="24"/>
                <w:lang w:val="sr-Cyrl-CS"/>
              </w:rPr>
            </w:pPr>
            <w:r w:rsidRPr="007D0FA7">
              <w:rPr>
                <w:rFonts w:eastAsia="Times New Roman"/>
                <w:szCs w:val="24"/>
                <w:lang w:val="sr-Cyrl-CS"/>
              </w:rPr>
              <w:t xml:space="preserve">                                                   </w:t>
            </w:r>
            <w:r w:rsidR="00713CD2">
              <w:rPr>
                <w:rFonts w:eastAsia="Times New Roman"/>
                <w:szCs w:val="24"/>
              </w:rPr>
              <w:t xml:space="preserve"> </w:t>
            </w:r>
            <w:r w:rsidRPr="007D0FA7">
              <w:rPr>
                <w:rFonts w:eastAsia="Times New Roman"/>
                <w:szCs w:val="24"/>
                <w:lang w:val="sr-Cyrl-CS"/>
              </w:rPr>
              <w:t>Маја Гојковић</w:t>
            </w:r>
          </w:p>
        </w:tc>
      </w:tr>
    </w:tbl>
    <w:p w:rsidR="00EB4AE3" w:rsidRPr="007D0FA7" w:rsidRDefault="00EB4AE3" w:rsidP="00EB4AE3">
      <w:pPr>
        <w:spacing w:before="120" w:after="120" w:line="240" w:lineRule="auto"/>
        <w:ind w:right="-90" w:firstLine="720"/>
        <w:jc w:val="both"/>
        <w:rPr>
          <w:szCs w:val="24"/>
          <w:lang w:val="sr-Cyrl-RS"/>
        </w:rPr>
      </w:pPr>
    </w:p>
    <w:p w:rsidR="00EF1B95" w:rsidRPr="00EB4AE3" w:rsidRDefault="00EF1B95" w:rsidP="00EB4AE3"/>
    <w:sectPr w:rsidR="00EF1B95" w:rsidRPr="00EB4AE3" w:rsidSect="002A5EDD">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EDD" w:rsidRDefault="002A5EDD" w:rsidP="002A5EDD">
      <w:pPr>
        <w:spacing w:after="0" w:line="240" w:lineRule="auto"/>
      </w:pPr>
      <w:r>
        <w:separator/>
      </w:r>
    </w:p>
  </w:endnote>
  <w:endnote w:type="continuationSeparator" w:id="0">
    <w:p w:rsidR="002A5EDD" w:rsidRDefault="002A5EDD" w:rsidP="002A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EDD" w:rsidRDefault="002A5EDD" w:rsidP="002A5EDD">
      <w:pPr>
        <w:spacing w:after="0" w:line="240" w:lineRule="auto"/>
      </w:pPr>
      <w:r>
        <w:separator/>
      </w:r>
    </w:p>
  </w:footnote>
  <w:footnote w:type="continuationSeparator" w:id="0">
    <w:p w:rsidR="002A5EDD" w:rsidRDefault="002A5EDD" w:rsidP="002A5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158514"/>
      <w:docPartObj>
        <w:docPartGallery w:val="Page Numbers (Top of Page)"/>
        <w:docPartUnique/>
      </w:docPartObj>
    </w:sdtPr>
    <w:sdtEndPr>
      <w:rPr>
        <w:noProof/>
      </w:rPr>
    </w:sdtEndPr>
    <w:sdtContent>
      <w:p w:rsidR="002A5EDD" w:rsidRDefault="002A5EDD">
        <w:pPr>
          <w:pStyle w:val="Header"/>
          <w:jc w:val="center"/>
        </w:pPr>
        <w:r>
          <w:fldChar w:fldCharType="begin"/>
        </w:r>
        <w:r>
          <w:instrText xml:space="preserve"> PAGE   \* MERGEFORMAT </w:instrText>
        </w:r>
        <w:r>
          <w:fldChar w:fldCharType="separate"/>
        </w:r>
        <w:r w:rsidR="00E97DB5">
          <w:rPr>
            <w:noProof/>
          </w:rPr>
          <w:t>4</w:t>
        </w:r>
        <w:r>
          <w:rPr>
            <w:noProof/>
          </w:rPr>
          <w:fldChar w:fldCharType="end"/>
        </w:r>
      </w:p>
    </w:sdtContent>
  </w:sdt>
  <w:p w:rsidR="002A5EDD" w:rsidRDefault="002A5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4155E"/>
    <w:multiLevelType w:val="hybridMultilevel"/>
    <w:tmpl w:val="E72050B6"/>
    <w:lvl w:ilvl="0" w:tplc="F84287C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D360CB1"/>
    <w:multiLevelType w:val="hybridMultilevel"/>
    <w:tmpl w:val="2424C36E"/>
    <w:lvl w:ilvl="0" w:tplc="513827E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11"/>
    <w:rsid w:val="00022B6B"/>
    <w:rsid w:val="001578AE"/>
    <w:rsid w:val="00157A44"/>
    <w:rsid w:val="00200479"/>
    <w:rsid w:val="002006DA"/>
    <w:rsid w:val="00216A71"/>
    <w:rsid w:val="00253D92"/>
    <w:rsid w:val="00261EC7"/>
    <w:rsid w:val="002A5EDD"/>
    <w:rsid w:val="003801BD"/>
    <w:rsid w:val="003A3548"/>
    <w:rsid w:val="003E10FD"/>
    <w:rsid w:val="004301B8"/>
    <w:rsid w:val="004546DC"/>
    <w:rsid w:val="00462D60"/>
    <w:rsid w:val="004E0411"/>
    <w:rsid w:val="005D5055"/>
    <w:rsid w:val="00677518"/>
    <w:rsid w:val="006778C6"/>
    <w:rsid w:val="00713CD2"/>
    <w:rsid w:val="00800D0E"/>
    <w:rsid w:val="0080105F"/>
    <w:rsid w:val="009C0A09"/>
    <w:rsid w:val="009C2A04"/>
    <w:rsid w:val="009E00E8"/>
    <w:rsid w:val="009E1BA0"/>
    <w:rsid w:val="00A86BAE"/>
    <w:rsid w:val="00AF0664"/>
    <w:rsid w:val="00BC0A90"/>
    <w:rsid w:val="00BC4CB4"/>
    <w:rsid w:val="00BD487F"/>
    <w:rsid w:val="00C73A5F"/>
    <w:rsid w:val="00CE34BB"/>
    <w:rsid w:val="00CF6D81"/>
    <w:rsid w:val="00D03483"/>
    <w:rsid w:val="00DC5ED1"/>
    <w:rsid w:val="00E97DB5"/>
    <w:rsid w:val="00EB4AE3"/>
    <w:rsid w:val="00ED0E31"/>
    <w:rsid w:val="00EF1B95"/>
    <w:rsid w:val="00F2500E"/>
    <w:rsid w:val="00F3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EDD"/>
  </w:style>
  <w:style w:type="paragraph" w:styleId="Footer">
    <w:name w:val="footer"/>
    <w:basedOn w:val="Normal"/>
    <w:link w:val="FooterChar"/>
    <w:uiPriority w:val="99"/>
    <w:unhideWhenUsed/>
    <w:rsid w:val="002A5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EDD"/>
  </w:style>
  <w:style w:type="paragraph" w:styleId="ListParagraph">
    <w:name w:val="List Paragraph"/>
    <w:basedOn w:val="Normal"/>
    <w:uiPriority w:val="34"/>
    <w:qFormat/>
    <w:rsid w:val="002A5EDD"/>
    <w:pPr>
      <w:ind w:left="720"/>
      <w:contextualSpacing/>
    </w:pPr>
  </w:style>
  <w:style w:type="paragraph" w:styleId="BalloonText">
    <w:name w:val="Balloon Text"/>
    <w:basedOn w:val="Normal"/>
    <w:link w:val="BalloonTextChar"/>
    <w:uiPriority w:val="99"/>
    <w:semiHidden/>
    <w:unhideWhenUsed/>
    <w:rsid w:val="00E97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EDD"/>
  </w:style>
  <w:style w:type="paragraph" w:styleId="Footer">
    <w:name w:val="footer"/>
    <w:basedOn w:val="Normal"/>
    <w:link w:val="FooterChar"/>
    <w:uiPriority w:val="99"/>
    <w:unhideWhenUsed/>
    <w:rsid w:val="002A5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EDD"/>
  </w:style>
  <w:style w:type="paragraph" w:styleId="ListParagraph">
    <w:name w:val="List Paragraph"/>
    <w:basedOn w:val="Normal"/>
    <w:uiPriority w:val="34"/>
    <w:qFormat/>
    <w:rsid w:val="002A5EDD"/>
    <w:pPr>
      <w:ind w:left="720"/>
      <w:contextualSpacing/>
    </w:pPr>
  </w:style>
  <w:style w:type="paragraph" w:styleId="BalloonText">
    <w:name w:val="Balloon Text"/>
    <w:basedOn w:val="Normal"/>
    <w:link w:val="BalloonTextChar"/>
    <w:uiPriority w:val="99"/>
    <w:semiHidden/>
    <w:unhideWhenUsed/>
    <w:rsid w:val="00E97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78B9-A98E-4276-86A5-82051C1E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40</cp:revision>
  <cp:lastPrinted>2020-03-13T11:26:00Z</cp:lastPrinted>
  <dcterms:created xsi:type="dcterms:W3CDTF">2020-02-18T10:53:00Z</dcterms:created>
  <dcterms:modified xsi:type="dcterms:W3CDTF">2020-03-13T11:27:00Z</dcterms:modified>
</cp:coreProperties>
</file>