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64" w:rsidRPr="008D39BF" w:rsidRDefault="006E5964" w:rsidP="006E5964">
      <w:pPr>
        <w:rPr>
          <w:sz w:val="24"/>
          <w:szCs w:val="24"/>
          <w:lang w:val="sr-Cyrl-RS"/>
        </w:rPr>
      </w:pPr>
      <w:bookmarkStart w:id="0" w:name="_GoBack"/>
      <w:bookmarkEnd w:id="0"/>
      <w:r w:rsidRPr="008D39BF">
        <w:rPr>
          <w:sz w:val="24"/>
          <w:szCs w:val="24"/>
          <w:lang w:val="sr-Cyrl-RS"/>
        </w:rPr>
        <w:t>РЕПУБЛИКА СРБИЈА</w:t>
      </w:r>
    </w:p>
    <w:p w:rsidR="006E5964" w:rsidRPr="008D39BF" w:rsidRDefault="006E5964" w:rsidP="006E5964">
      <w:pPr>
        <w:rPr>
          <w:sz w:val="24"/>
          <w:szCs w:val="24"/>
          <w:lang w:val="sr-Cyrl-RS"/>
        </w:rPr>
      </w:pPr>
      <w:r w:rsidRPr="008D39BF">
        <w:rPr>
          <w:sz w:val="24"/>
          <w:szCs w:val="24"/>
          <w:lang w:val="sr-Cyrl-RS"/>
        </w:rPr>
        <w:t>НАРОДНА СКУПШТИНА</w:t>
      </w:r>
    </w:p>
    <w:p w:rsidR="006E5964" w:rsidRPr="008D39BF" w:rsidRDefault="006E5964" w:rsidP="006E5964">
      <w:pPr>
        <w:rPr>
          <w:sz w:val="24"/>
          <w:szCs w:val="24"/>
          <w:lang w:val="sr-Cyrl-CS"/>
        </w:rPr>
      </w:pPr>
      <w:r w:rsidRPr="008D39BF">
        <w:rPr>
          <w:sz w:val="24"/>
          <w:szCs w:val="24"/>
          <w:lang w:val="sr-Cyrl-CS"/>
        </w:rPr>
        <w:t xml:space="preserve">Одбор за рад, социјална питања, </w:t>
      </w:r>
    </w:p>
    <w:p w:rsidR="006E5964" w:rsidRPr="008D39BF" w:rsidRDefault="006E5964" w:rsidP="006E5964">
      <w:pPr>
        <w:rPr>
          <w:sz w:val="24"/>
          <w:szCs w:val="24"/>
          <w:lang w:val="sr-Cyrl-CS"/>
        </w:rPr>
      </w:pPr>
      <w:r w:rsidRPr="008D39BF">
        <w:rPr>
          <w:sz w:val="24"/>
          <w:szCs w:val="24"/>
          <w:lang w:val="sr-Cyrl-CS"/>
        </w:rPr>
        <w:t xml:space="preserve">друштвену укљученост </w:t>
      </w:r>
    </w:p>
    <w:p w:rsidR="006E5964" w:rsidRPr="008D39BF" w:rsidRDefault="006E5964" w:rsidP="006E5964">
      <w:pPr>
        <w:rPr>
          <w:sz w:val="24"/>
          <w:szCs w:val="24"/>
          <w:lang w:val="sr-Cyrl-CS"/>
        </w:rPr>
      </w:pPr>
      <w:r w:rsidRPr="008D39BF">
        <w:rPr>
          <w:sz w:val="24"/>
          <w:szCs w:val="24"/>
          <w:lang w:val="sr-Cyrl-CS"/>
        </w:rPr>
        <w:t>и смањење сиромаштва</w:t>
      </w:r>
    </w:p>
    <w:p w:rsidR="006E5964" w:rsidRPr="008D39BF" w:rsidRDefault="006E5964" w:rsidP="006E5964">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Pr>
          <w:lang w:val="sr-Cyrl-CS"/>
        </w:rPr>
        <w:t>06-2/2</w:t>
      </w:r>
      <w:r w:rsidR="00235EA2">
        <w:rPr>
          <w:lang w:val="sr-Cyrl-CS"/>
        </w:rPr>
        <w:t>17</w:t>
      </w:r>
      <w:r>
        <w:rPr>
          <w:lang w:val="sr-Cyrl-CS"/>
        </w:rPr>
        <w:t>-1</w:t>
      </w:r>
      <w:r w:rsidRPr="009D6D1C">
        <w:rPr>
          <w:lang w:val="sr-Cyrl-CS"/>
        </w:rPr>
        <w:t>3</w:t>
      </w:r>
    </w:p>
    <w:p w:rsidR="006E5964" w:rsidRPr="008D39BF" w:rsidRDefault="00235EA2" w:rsidP="006E5964">
      <w:pPr>
        <w:rPr>
          <w:sz w:val="24"/>
          <w:szCs w:val="24"/>
          <w:lang w:val="sr-Cyrl-RS"/>
        </w:rPr>
      </w:pPr>
      <w:r>
        <w:rPr>
          <w:sz w:val="24"/>
          <w:szCs w:val="24"/>
          <w:lang w:val="sr-Cyrl-RS"/>
        </w:rPr>
        <w:t>2</w:t>
      </w:r>
      <w:r w:rsidR="004B05D3" w:rsidRPr="004B05D3">
        <w:rPr>
          <w:sz w:val="24"/>
          <w:szCs w:val="24"/>
          <w:lang w:val="sr-Cyrl-RS"/>
        </w:rPr>
        <w:t>1</w:t>
      </w:r>
      <w:r w:rsidR="006E5964" w:rsidRPr="008D39BF">
        <w:rPr>
          <w:sz w:val="24"/>
          <w:szCs w:val="24"/>
          <w:lang w:val="sr-Cyrl-RS"/>
        </w:rPr>
        <w:t xml:space="preserve">. </w:t>
      </w:r>
      <w:r w:rsidR="006E5964">
        <w:rPr>
          <w:sz w:val="24"/>
          <w:szCs w:val="24"/>
          <w:lang w:val="sr-Cyrl-RS"/>
        </w:rPr>
        <w:t>јун</w:t>
      </w:r>
      <w:r w:rsidR="006E5964" w:rsidRPr="008D39BF">
        <w:rPr>
          <w:sz w:val="24"/>
          <w:szCs w:val="24"/>
          <w:lang w:val="sr-Cyrl-RS"/>
        </w:rPr>
        <w:t xml:space="preserve"> 201</w:t>
      </w:r>
      <w:r w:rsidR="006E5964">
        <w:rPr>
          <w:sz w:val="24"/>
          <w:szCs w:val="24"/>
          <w:lang w:val="sr-Cyrl-RS"/>
        </w:rPr>
        <w:t>3</w:t>
      </w:r>
      <w:r w:rsidR="006E5964" w:rsidRPr="008D39BF">
        <w:rPr>
          <w:sz w:val="24"/>
          <w:szCs w:val="24"/>
          <w:lang w:val="sr-Cyrl-RS"/>
        </w:rPr>
        <w:t>. године</w:t>
      </w:r>
    </w:p>
    <w:p w:rsidR="006E5964" w:rsidRPr="008D39BF" w:rsidRDefault="006E5964" w:rsidP="006E5964">
      <w:pPr>
        <w:rPr>
          <w:sz w:val="24"/>
          <w:szCs w:val="24"/>
          <w:lang w:val="sr-Cyrl-RS"/>
        </w:rPr>
      </w:pPr>
      <w:r w:rsidRPr="008D39BF">
        <w:rPr>
          <w:sz w:val="24"/>
          <w:szCs w:val="24"/>
          <w:lang w:val="sr-Cyrl-RS"/>
        </w:rPr>
        <w:t>Б е о г р а д</w:t>
      </w:r>
    </w:p>
    <w:p w:rsidR="006E5964" w:rsidRPr="008D39BF" w:rsidRDefault="006E5964" w:rsidP="006E5964">
      <w:pPr>
        <w:jc w:val="left"/>
        <w:rPr>
          <w:sz w:val="24"/>
          <w:szCs w:val="24"/>
          <w:lang w:val="ru-RU"/>
        </w:rPr>
      </w:pPr>
      <w:r w:rsidRPr="008D39BF">
        <w:rPr>
          <w:sz w:val="24"/>
          <w:szCs w:val="24"/>
          <w:lang w:val="ru-RU"/>
        </w:rPr>
        <w:tab/>
        <w:t xml:space="preserve">                     </w:t>
      </w:r>
    </w:p>
    <w:p w:rsidR="006E5964" w:rsidRPr="008D39BF" w:rsidRDefault="006E5964" w:rsidP="006E5964">
      <w:pPr>
        <w:rPr>
          <w:sz w:val="24"/>
          <w:szCs w:val="24"/>
          <w:lang w:val="sr-Cyrl-CS"/>
        </w:rPr>
      </w:pPr>
    </w:p>
    <w:p w:rsidR="006E5964" w:rsidRPr="00595D3D" w:rsidRDefault="006E5964" w:rsidP="006E5964">
      <w:pPr>
        <w:ind w:right="-80"/>
        <w:jc w:val="center"/>
        <w:rPr>
          <w:sz w:val="24"/>
          <w:szCs w:val="24"/>
          <w:lang w:val="sr-Cyrl-RS"/>
        </w:rPr>
      </w:pPr>
      <w:r w:rsidRPr="008D39BF">
        <w:rPr>
          <w:sz w:val="24"/>
          <w:szCs w:val="24"/>
          <w:lang w:val="ru-RU"/>
        </w:rPr>
        <w:t>З А П И С Н И К</w:t>
      </w:r>
    </w:p>
    <w:p w:rsidR="006E5964" w:rsidRPr="008D39BF" w:rsidRDefault="00235EA2" w:rsidP="006E5964">
      <w:pPr>
        <w:jc w:val="center"/>
        <w:rPr>
          <w:sz w:val="24"/>
          <w:szCs w:val="24"/>
          <w:lang w:val="sr-Cyrl-RS"/>
        </w:rPr>
      </w:pPr>
      <w:r>
        <w:rPr>
          <w:sz w:val="24"/>
          <w:szCs w:val="24"/>
          <w:lang w:val="sr-Cyrl-RS"/>
        </w:rPr>
        <w:t>20</w:t>
      </w:r>
      <w:r w:rsidR="006E5964">
        <w:rPr>
          <w:sz w:val="24"/>
          <w:szCs w:val="24"/>
          <w:lang w:val="sr-Cyrl-RS"/>
        </w:rPr>
        <w:t>.</w:t>
      </w:r>
      <w:r w:rsidR="006E5964" w:rsidRPr="008D39BF">
        <w:rPr>
          <w:sz w:val="24"/>
          <w:szCs w:val="24"/>
          <w:lang w:val="sr-Cyrl-RS"/>
        </w:rPr>
        <w:t xml:space="preserve"> СЕДНИЦЕ ОДБОРА</w:t>
      </w:r>
      <w:r w:rsidR="006E5964">
        <w:rPr>
          <w:sz w:val="24"/>
          <w:szCs w:val="24"/>
          <w:lang w:val="sr-Cyrl-RS"/>
        </w:rPr>
        <w:t xml:space="preserve"> ЗА</w:t>
      </w:r>
      <w:r w:rsidR="006E5964" w:rsidRPr="008D39BF">
        <w:rPr>
          <w:b/>
          <w:sz w:val="24"/>
          <w:szCs w:val="24"/>
          <w:lang w:val="sr-Cyrl-RS"/>
        </w:rPr>
        <w:t xml:space="preserve"> </w:t>
      </w:r>
      <w:r w:rsidR="006E5964" w:rsidRPr="008D39BF">
        <w:rPr>
          <w:sz w:val="24"/>
          <w:szCs w:val="24"/>
          <w:lang w:val="sr-Cyrl-RS"/>
        </w:rPr>
        <w:t xml:space="preserve">РАД, СОЦИЈАЛНА ПИТАЊА, </w:t>
      </w:r>
    </w:p>
    <w:p w:rsidR="006E5964" w:rsidRPr="008D39BF" w:rsidRDefault="006E5964" w:rsidP="006E5964">
      <w:pPr>
        <w:jc w:val="center"/>
        <w:rPr>
          <w:sz w:val="24"/>
          <w:szCs w:val="24"/>
          <w:lang w:val="sr-Cyrl-RS"/>
        </w:rPr>
      </w:pPr>
      <w:r w:rsidRPr="008D39BF">
        <w:rPr>
          <w:sz w:val="24"/>
          <w:szCs w:val="24"/>
          <w:lang w:val="sr-Cyrl-RS"/>
        </w:rPr>
        <w:t xml:space="preserve">ДРУШТВЕНУ УКЉУЧЕНОСТ И СМАЊЕЊЕ СИРОМАШТВА, </w:t>
      </w:r>
    </w:p>
    <w:p w:rsidR="006E5964" w:rsidRPr="008D39BF" w:rsidRDefault="006E5964" w:rsidP="006E5964">
      <w:pPr>
        <w:jc w:val="center"/>
        <w:rPr>
          <w:sz w:val="24"/>
          <w:szCs w:val="24"/>
          <w:lang w:val="sr-Cyrl-RS"/>
        </w:rPr>
      </w:pPr>
      <w:r w:rsidRPr="008D39BF">
        <w:rPr>
          <w:sz w:val="24"/>
          <w:szCs w:val="24"/>
          <w:lang w:val="sr-Cyrl-RS"/>
        </w:rPr>
        <w:t xml:space="preserve">ОДРЖАНЕ </w:t>
      </w:r>
      <w:r w:rsidR="00235EA2">
        <w:rPr>
          <w:sz w:val="24"/>
          <w:szCs w:val="24"/>
          <w:lang w:val="sr-Cyrl-RS"/>
        </w:rPr>
        <w:t>11</w:t>
      </w:r>
      <w:r w:rsidRPr="008D39BF">
        <w:rPr>
          <w:sz w:val="24"/>
          <w:szCs w:val="24"/>
          <w:lang w:val="sr-Cyrl-RS"/>
        </w:rPr>
        <w:t xml:space="preserve">. </w:t>
      </w:r>
      <w:r>
        <w:rPr>
          <w:sz w:val="24"/>
          <w:szCs w:val="24"/>
          <w:lang w:val="sr-Cyrl-RS"/>
        </w:rPr>
        <w:t>Ј</w:t>
      </w:r>
      <w:r w:rsidR="00B90BAB">
        <w:rPr>
          <w:sz w:val="24"/>
          <w:szCs w:val="24"/>
          <w:lang w:val="sr-Cyrl-RS"/>
        </w:rPr>
        <w:t>УН</w:t>
      </w:r>
      <w:r>
        <w:rPr>
          <w:sz w:val="24"/>
          <w:szCs w:val="24"/>
          <w:lang w:val="sr-Cyrl-RS"/>
        </w:rPr>
        <w:t>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6E5964" w:rsidRPr="008D39BF" w:rsidRDefault="006E5964" w:rsidP="006E5964">
      <w:pPr>
        <w:rPr>
          <w:sz w:val="24"/>
          <w:szCs w:val="24"/>
          <w:lang w:val="sr-Cyrl-CS"/>
        </w:rPr>
      </w:pPr>
    </w:p>
    <w:p w:rsidR="006E5964" w:rsidRPr="008D39BF" w:rsidRDefault="006E5964" w:rsidP="006E5964">
      <w:pPr>
        <w:ind w:right="-80"/>
        <w:rPr>
          <w:sz w:val="24"/>
          <w:szCs w:val="24"/>
          <w:lang w:val="ru-RU"/>
        </w:rPr>
      </w:pPr>
      <w:r w:rsidRPr="008D39BF">
        <w:rPr>
          <w:sz w:val="24"/>
          <w:szCs w:val="24"/>
          <w:lang w:val="sr-Cyrl-CS"/>
        </w:rPr>
        <w:tab/>
      </w:r>
      <w:r w:rsidRPr="008D39BF">
        <w:rPr>
          <w:sz w:val="24"/>
          <w:szCs w:val="24"/>
          <w:lang w:val="ru-RU"/>
        </w:rPr>
        <w:t>Седница је почела у 1</w:t>
      </w:r>
      <w:r w:rsidR="00235EA2">
        <w:rPr>
          <w:sz w:val="24"/>
          <w:szCs w:val="24"/>
          <w:lang w:val="sr-Cyrl-RS"/>
        </w:rPr>
        <w:t>3</w:t>
      </w:r>
      <w:r w:rsidRPr="008D39BF">
        <w:rPr>
          <w:sz w:val="24"/>
          <w:szCs w:val="24"/>
          <w:lang w:val="ru-RU"/>
        </w:rPr>
        <w:t xml:space="preserve">, </w:t>
      </w:r>
      <w:r w:rsidR="00235EA2">
        <w:rPr>
          <w:sz w:val="24"/>
          <w:szCs w:val="24"/>
          <w:lang w:val="ru-RU"/>
        </w:rPr>
        <w:t>1</w:t>
      </w:r>
      <w:r>
        <w:rPr>
          <w:sz w:val="24"/>
          <w:szCs w:val="24"/>
          <w:lang w:val="ru-RU"/>
        </w:rPr>
        <w:t>0</w:t>
      </w:r>
      <w:r w:rsidRPr="008D39BF">
        <w:rPr>
          <w:sz w:val="24"/>
          <w:szCs w:val="24"/>
          <w:lang w:val="ru-RU"/>
        </w:rPr>
        <w:t xml:space="preserve"> часова.  </w:t>
      </w:r>
    </w:p>
    <w:p w:rsidR="006E5964" w:rsidRPr="008D39BF" w:rsidRDefault="006E5964" w:rsidP="006E5964">
      <w:pPr>
        <w:ind w:right="-80"/>
        <w:rPr>
          <w:sz w:val="24"/>
          <w:szCs w:val="24"/>
          <w:lang w:val="sr-Cyrl-CS"/>
        </w:rPr>
      </w:pPr>
    </w:p>
    <w:p w:rsidR="006E5964" w:rsidRPr="008D39BF" w:rsidRDefault="006E5964" w:rsidP="006E5964">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6E5964" w:rsidRPr="008D39BF" w:rsidRDefault="006E5964" w:rsidP="006E5964">
      <w:pPr>
        <w:rPr>
          <w:sz w:val="24"/>
          <w:szCs w:val="24"/>
          <w:lang w:val="sr-Cyrl-CS"/>
        </w:rPr>
      </w:pPr>
      <w:r w:rsidRPr="008D39BF">
        <w:rPr>
          <w:sz w:val="24"/>
          <w:szCs w:val="24"/>
          <w:lang w:val="sr-Cyrl-CS"/>
        </w:rPr>
        <w:tab/>
        <w:t>Седници су присуствовали чланови Одбора:</w:t>
      </w:r>
      <w:r>
        <w:rPr>
          <w:sz w:val="24"/>
          <w:szCs w:val="24"/>
          <w:lang w:val="sr-Cyrl-CS"/>
        </w:rPr>
        <w:t xml:space="preserve"> Катица Вијук, Миланка Јевтовић Вукојичић, Љиљана Миладиновић, </w:t>
      </w:r>
      <w:r w:rsidRPr="008D39BF">
        <w:rPr>
          <w:sz w:val="24"/>
          <w:szCs w:val="24"/>
          <w:lang w:val="sr-Cyrl-CS"/>
        </w:rPr>
        <w:t>Мирјана Драгаш</w:t>
      </w:r>
      <w:r>
        <w:rPr>
          <w:sz w:val="24"/>
          <w:szCs w:val="24"/>
          <w:lang w:val="sr-Cyrl-CS"/>
        </w:rPr>
        <w:t xml:space="preserve">, </w:t>
      </w:r>
      <w:r w:rsidRPr="008D39BF">
        <w:rPr>
          <w:sz w:val="24"/>
          <w:szCs w:val="24"/>
          <w:lang w:val="sr-Cyrl-CS"/>
        </w:rPr>
        <w:t xml:space="preserve">Љиљана Лучић, </w:t>
      </w:r>
      <w:r w:rsidR="00235EA2">
        <w:rPr>
          <w:sz w:val="24"/>
          <w:szCs w:val="24"/>
          <w:lang w:val="sr-Cyrl-CS"/>
        </w:rPr>
        <w:t>Јована Јоксимовић</w:t>
      </w:r>
      <w:r w:rsidR="00235EA2">
        <w:rPr>
          <w:sz w:val="24"/>
          <w:szCs w:val="24"/>
          <w:lang w:val="sr-Cyrl-RS"/>
        </w:rPr>
        <w:t>,</w:t>
      </w:r>
      <w:r w:rsidR="00235EA2">
        <w:rPr>
          <w:sz w:val="24"/>
          <w:szCs w:val="24"/>
          <w:lang w:val="sr-Cyrl-CS"/>
        </w:rPr>
        <w:t xml:space="preserve"> Сања Чековић</w:t>
      </w:r>
      <w:r>
        <w:rPr>
          <w:sz w:val="24"/>
          <w:szCs w:val="24"/>
          <w:lang w:val="sr-Cyrl-CS"/>
        </w:rPr>
        <w:t>, Александар Радојевић,</w:t>
      </w:r>
      <w:r w:rsidRPr="008D39BF">
        <w:rPr>
          <w:sz w:val="24"/>
          <w:szCs w:val="24"/>
          <w:lang w:val="sr-Cyrl-CS"/>
        </w:rPr>
        <w:t xml:space="preserve"> Славица Савељић</w:t>
      </w:r>
      <w:r w:rsidR="00235EA2">
        <w:rPr>
          <w:sz w:val="24"/>
          <w:szCs w:val="24"/>
          <w:lang w:val="sr-Cyrl-CS"/>
        </w:rPr>
        <w:t>,</w:t>
      </w:r>
      <w:r>
        <w:rPr>
          <w:sz w:val="24"/>
          <w:szCs w:val="24"/>
          <w:lang w:val="sr-Cyrl-CS"/>
        </w:rPr>
        <w:t xml:space="preserve"> као и заменици чланова: Горица Гајић (</w:t>
      </w:r>
      <w:r w:rsidRPr="008D39BF">
        <w:rPr>
          <w:sz w:val="24"/>
          <w:szCs w:val="24"/>
          <w:lang w:val="sr-Cyrl-CS"/>
        </w:rPr>
        <w:t>Александар Пејчић</w:t>
      </w:r>
      <w:r>
        <w:rPr>
          <w:sz w:val="24"/>
          <w:szCs w:val="24"/>
          <w:lang w:val="sr-Cyrl-CS"/>
        </w:rPr>
        <w:t>)</w:t>
      </w:r>
      <w:r w:rsidR="00235EA2">
        <w:rPr>
          <w:sz w:val="24"/>
          <w:szCs w:val="24"/>
          <w:lang w:val="sr-Cyrl-CS"/>
        </w:rPr>
        <w:t xml:space="preserve"> и Миљенко Дерета</w:t>
      </w:r>
      <w:r w:rsidR="00235EA2" w:rsidRPr="00235EA2">
        <w:rPr>
          <w:sz w:val="24"/>
          <w:szCs w:val="24"/>
          <w:lang w:val="sr-Cyrl-CS"/>
        </w:rPr>
        <w:t xml:space="preserve"> </w:t>
      </w:r>
      <w:r w:rsidR="00235EA2">
        <w:rPr>
          <w:sz w:val="24"/>
          <w:szCs w:val="24"/>
          <w:lang w:val="sr-Cyrl-CS"/>
        </w:rPr>
        <w:t>(</w:t>
      </w:r>
      <w:r w:rsidR="00235EA2" w:rsidRPr="008D39BF">
        <w:rPr>
          <w:sz w:val="24"/>
          <w:szCs w:val="24"/>
          <w:lang w:val="sr-Cyrl-CS"/>
        </w:rPr>
        <w:t xml:space="preserve">Ранка </w:t>
      </w:r>
      <w:r w:rsidR="00235EA2">
        <w:rPr>
          <w:sz w:val="24"/>
          <w:szCs w:val="24"/>
          <w:lang w:val="sr-Cyrl-CS"/>
        </w:rPr>
        <w:t xml:space="preserve">Савић). </w:t>
      </w:r>
    </w:p>
    <w:p w:rsidR="006E5964" w:rsidRDefault="006E5964" w:rsidP="006E5964">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sidR="00235EA2" w:rsidRPr="008D39BF">
        <w:rPr>
          <w:sz w:val="24"/>
          <w:szCs w:val="24"/>
          <w:lang w:val="sr-Cyrl-CS"/>
        </w:rPr>
        <w:t>Душица Морчев</w:t>
      </w:r>
      <w:r w:rsidR="00235EA2">
        <w:rPr>
          <w:sz w:val="24"/>
          <w:szCs w:val="24"/>
          <w:lang w:val="sr-Cyrl-CS"/>
        </w:rPr>
        <w:t xml:space="preserve">, Иван Бауер, Саша Дујовић </w:t>
      </w:r>
      <w:r>
        <w:rPr>
          <w:sz w:val="24"/>
          <w:szCs w:val="24"/>
          <w:lang w:val="sr-Cyrl-CS"/>
        </w:rPr>
        <w:t xml:space="preserve">и </w:t>
      </w:r>
      <w:r w:rsidRPr="008D39BF">
        <w:rPr>
          <w:sz w:val="24"/>
          <w:szCs w:val="24"/>
          <w:lang w:val="sr-Cyrl-CS"/>
        </w:rPr>
        <w:t>Мирослав</w:t>
      </w:r>
      <w:r>
        <w:rPr>
          <w:sz w:val="24"/>
          <w:szCs w:val="24"/>
          <w:lang w:val="sr-Cyrl-CS"/>
        </w:rPr>
        <w:t xml:space="preserve"> Маркићевић, као ни њихови заменици</w:t>
      </w:r>
      <w:r w:rsidRPr="008D39BF">
        <w:rPr>
          <w:sz w:val="24"/>
          <w:szCs w:val="24"/>
          <w:lang w:val="sr-Cyrl-CS"/>
        </w:rPr>
        <w:t>.</w:t>
      </w:r>
      <w:r>
        <w:rPr>
          <w:sz w:val="24"/>
          <w:szCs w:val="24"/>
          <w:lang w:val="sr-Cyrl-CS"/>
        </w:rPr>
        <w:t xml:space="preserve">  </w:t>
      </w:r>
    </w:p>
    <w:p w:rsidR="006E5964" w:rsidRPr="008D39BF" w:rsidRDefault="006E5964" w:rsidP="006E5964">
      <w:pPr>
        <w:rPr>
          <w:sz w:val="24"/>
          <w:szCs w:val="24"/>
          <w:lang w:val="sr-Cyrl-CS"/>
        </w:rPr>
      </w:pPr>
    </w:p>
    <w:p w:rsidR="006E5964" w:rsidRPr="00784421" w:rsidRDefault="006E5964" w:rsidP="006E5964">
      <w:pPr>
        <w:rPr>
          <w:sz w:val="24"/>
          <w:szCs w:val="24"/>
          <w:lang w:val="sr-Cyrl-CS"/>
        </w:rPr>
      </w:pPr>
      <w:r w:rsidRPr="008D39BF">
        <w:rPr>
          <w:sz w:val="24"/>
          <w:szCs w:val="24"/>
          <w:lang w:val="sr-Cyrl-CS"/>
        </w:rPr>
        <w:tab/>
        <w:t>На предлог</w:t>
      </w:r>
      <w:r>
        <w:rPr>
          <w:sz w:val="24"/>
          <w:szCs w:val="24"/>
          <w:lang w:val="sr-Cyrl-CS"/>
        </w:rPr>
        <w:t xml:space="preserve"> председнице Одбора, усвојен је следећи</w:t>
      </w:r>
    </w:p>
    <w:p w:rsidR="006E5964" w:rsidRPr="008D39BF" w:rsidRDefault="006E5964" w:rsidP="006E5964">
      <w:pPr>
        <w:jc w:val="center"/>
        <w:rPr>
          <w:sz w:val="24"/>
          <w:szCs w:val="24"/>
          <w:lang w:val="ru-RU"/>
        </w:rPr>
      </w:pPr>
    </w:p>
    <w:p w:rsidR="006E5964" w:rsidRPr="008D39BF" w:rsidRDefault="006E5964" w:rsidP="006E5964">
      <w:pPr>
        <w:jc w:val="center"/>
        <w:rPr>
          <w:sz w:val="24"/>
          <w:szCs w:val="24"/>
          <w:lang w:val="ru-RU"/>
        </w:rPr>
      </w:pPr>
      <w:r w:rsidRPr="008D39BF">
        <w:rPr>
          <w:sz w:val="24"/>
          <w:szCs w:val="24"/>
          <w:lang w:val="ru-RU"/>
        </w:rPr>
        <w:t>Д н е в н и    р е д</w:t>
      </w:r>
      <w:r>
        <w:rPr>
          <w:sz w:val="24"/>
          <w:szCs w:val="24"/>
          <w:lang w:val="ru-RU"/>
        </w:rPr>
        <w:t>:</w:t>
      </w:r>
    </w:p>
    <w:p w:rsidR="006E5964" w:rsidRPr="008D39BF" w:rsidRDefault="006E5964" w:rsidP="006E5964">
      <w:pPr>
        <w:rPr>
          <w:sz w:val="24"/>
          <w:szCs w:val="24"/>
          <w:lang w:val="ru-RU"/>
        </w:rPr>
      </w:pPr>
    </w:p>
    <w:p w:rsidR="006E5964" w:rsidRPr="00A860A3" w:rsidRDefault="006E5964" w:rsidP="00716C66">
      <w:pPr>
        <w:tabs>
          <w:tab w:val="clear" w:pos="1440"/>
          <w:tab w:val="left" w:pos="0"/>
        </w:tabs>
        <w:ind w:firstLine="1418"/>
        <w:rPr>
          <w:sz w:val="24"/>
          <w:szCs w:val="24"/>
          <w:lang w:val="sr-Cyrl-CS"/>
        </w:rPr>
      </w:pPr>
      <w:r w:rsidRPr="00161984">
        <w:rPr>
          <w:sz w:val="24"/>
          <w:szCs w:val="24"/>
          <w:lang w:val="sr-Cyrl-CS"/>
        </w:rPr>
        <w:tab/>
      </w:r>
      <w:r w:rsidRPr="00A860A3">
        <w:rPr>
          <w:sz w:val="24"/>
          <w:szCs w:val="24"/>
          <w:lang w:val="sr-Cyrl-CS"/>
        </w:rPr>
        <w:t xml:space="preserve">1. </w:t>
      </w:r>
      <w:r w:rsidR="00235EA2" w:rsidRPr="00235EA2">
        <w:rPr>
          <w:sz w:val="24"/>
          <w:szCs w:val="24"/>
          <w:lang w:val="sr-Cyrl-CS"/>
        </w:rPr>
        <w:t>Разматрање предлога н</w:t>
      </w:r>
      <w:r w:rsidR="00235EA2">
        <w:rPr>
          <w:sz w:val="24"/>
          <w:szCs w:val="24"/>
          <w:lang w:val="sr-Cyrl-CS"/>
        </w:rPr>
        <w:t xml:space="preserve">ародних посланика Ранке Савић и </w:t>
      </w:r>
      <w:r w:rsidR="00235EA2" w:rsidRPr="00235EA2">
        <w:rPr>
          <w:sz w:val="24"/>
          <w:szCs w:val="24"/>
          <w:lang w:val="sr-Cyrl-CS"/>
        </w:rPr>
        <w:t>Миљенка Дерете за организовање јавног слушања о Предлогу закона о социјалном предузетништву и запошљавању у социјалним предузећима</w:t>
      </w:r>
      <w:r w:rsidRPr="00A860A3">
        <w:rPr>
          <w:sz w:val="24"/>
          <w:szCs w:val="24"/>
          <w:lang w:val="sr-Cyrl-CS"/>
        </w:rPr>
        <w:t>;</w:t>
      </w:r>
    </w:p>
    <w:p w:rsidR="006E5964" w:rsidRPr="00A860A3" w:rsidRDefault="006E5964" w:rsidP="006E5964">
      <w:pPr>
        <w:ind w:left="1701" w:hanging="981"/>
        <w:rPr>
          <w:sz w:val="24"/>
          <w:szCs w:val="24"/>
          <w:lang w:val="sr-Cyrl-CS"/>
        </w:rPr>
      </w:pPr>
      <w:r>
        <w:rPr>
          <w:sz w:val="24"/>
          <w:szCs w:val="24"/>
          <w:lang w:val="sr-Cyrl-CS"/>
        </w:rPr>
        <w:tab/>
      </w:r>
      <w:r w:rsidRPr="00A860A3">
        <w:rPr>
          <w:sz w:val="24"/>
          <w:szCs w:val="24"/>
          <w:lang w:val="sr-Cyrl-CS"/>
        </w:rPr>
        <w:t>2. Разно.</w:t>
      </w:r>
    </w:p>
    <w:p w:rsidR="006E5964" w:rsidRDefault="004B05D3" w:rsidP="006E5964">
      <w:pPr>
        <w:tabs>
          <w:tab w:val="left" w:pos="1496"/>
        </w:tabs>
        <w:rPr>
          <w:sz w:val="24"/>
          <w:szCs w:val="24"/>
          <w:lang w:val="sr-Cyrl-CS"/>
        </w:rPr>
      </w:pPr>
      <w:r>
        <w:rPr>
          <w:sz w:val="24"/>
          <w:szCs w:val="24"/>
          <w:lang w:val="sr-Cyrl-CS"/>
        </w:rPr>
        <w:tab/>
      </w:r>
    </w:p>
    <w:p w:rsidR="004B05D3" w:rsidRDefault="004B05D3" w:rsidP="006E5964">
      <w:pPr>
        <w:tabs>
          <w:tab w:val="left" w:pos="1496"/>
        </w:tabs>
        <w:rPr>
          <w:sz w:val="24"/>
          <w:szCs w:val="24"/>
          <w:lang w:val="sr-Cyrl-CS"/>
        </w:rPr>
      </w:pPr>
      <w:r>
        <w:rPr>
          <w:sz w:val="24"/>
          <w:szCs w:val="24"/>
          <w:lang w:val="sr-Cyrl-CS"/>
        </w:rPr>
        <w:tab/>
      </w:r>
      <w:r>
        <w:rPr>
          <w:sz w:val="24"/>
          <w:szCs w:val="24"/>
          <w:lang w:val="sr-Cyrl-RS"/>
        </w:rPr>
        <w:t xml:space="preserve">Пре преласка на разматрање утврђеног дневног реда, усвојени су без примедби записници 18. и 19. седнице Одбора, које су </w:t>
      </w:r>
      <w:r w:rsidRPr="003D3BBB">
        <w:rPr>
          <w:sz w:val="24"/>
          <w:szCs w:val="24"/>
          <w:lang w:val="sr-Cyrl-CS"/>
        </w:rPr>
        <w:t>одржан</w:t>
      </w:r>
      <w:r>
        <w:rPr>
          <w:sz w:val="24"/>
          <w:szCs w:val="24"/>
          <w:lang w:val="sr-Cyrl-CS"/>
        </w:rPr>
        <w:t>е</w:t>
      </w:r>
      <w:r w:rsidRPr="003D3BBB">
        <w:rPr>
          <w:sz w:val="24"/>
          <w:szCs w:val="24"/>
          <w:lang w:val="sr-Cyrl-CS"/>
        </w:rPr>
        <w:t xml:space="preserve"> </w:t>
      </w:r>
      <w:r>
        <w:rPr>
          <w:sz w:val="24"/>
          <w:szCs w:val="24"/>
          <w:lang w:val="sr-Cyrl-CS"/>
        </w:rPr>
        <w:t>22. и 29.</w:t>
      </w:r>
      <w:r w:rsidRPr="003D3BBB">
        <w:rPr>
          <w:sz w:val="24"/>
          <w:szCs w:val="24"/>
          <w:lang w:val="sr-Cyrl-CS"/>
        </w:rPr>
        <w:t xml:space="preserve"> </w:t>
      </w:r>
      <w:r>
        <w:rPr>
          <w:sz w:val="24"/>
          <w:szCs w:val="24"/>
          <w:lang w:val="sr-Cyrl-CS"/>
        </w:rPr>
        <w:t>маја 2013. године.</w:t>
      </w:r>
    </w:p>
    <w:p w:rsidR="004B05D3" w:rsidRPr="008D39BF" w:rsidRDefault="004B05D3" w:rsidP="006E5964">
      <w:pPr>
        <w:tabs>
          <w:tab w:val="left" w:pos="1496"/>
        </w:tabs>
        <w:rPr>
          <w:sz w:val="24"/>
          <w:szCs w:val="24"/>
          <w:lang w:val="sr-Cyrl-CS"/>
        </w:rPr>
      </w:pPr>
    </w:p>
    <w:p w:rsidR="006E5964" w:rsidRPr="00586FE1" w:rsidRDefault="006E5964" w:rsidP="006E5964">
      <w:pPr>
        <w:ind w:firstLine="720"/>
        <w:rPr>
          <w:b/>
          <w:sz w:val="24"/>
          <w:szCs w:val="24"/>
          <w:lang w:val="sr-Cyrl-CS"/>
        </w:rPr>
      </w:pPr>
      <w:r w:rsidRPr="008D39BF">
        <w:rPr>
          <w:sz w:val="24"/>
          <w:szCs w:val="24"/>
          <w:lang w:val="sr-Cyrl-CS"/>
        </w:rPr>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236EF6" w:rsidRPr="00236EF6">
        <w:rPr>
          <w:b/>
          <w:sz w:val="24"/>
          <w:szCs w:val="24"/>
          <w:lang w:val="sr-Cyrl-CS"/>
        </w:rPr>
        <w:t>Разматрање предлога народних посланика Ранке Савић и Миљенка Дерете за организовање јавног слушања о Предлогу закона о социјалном предузетништву и запошљавању у социјалним предузећима</w:t>
      </w:r>
    </w:p>
    <w:p w:rsidR="006E5964" w:rsidRPr="008D39BF" w:rsidRDefault="006E5964" w:rsidP="006E5964">
      <w:pPr>
        <w:rPr>
          <w:sz w:val="24"/>
          <w:szCs w:val="24"/>
          <w:lang w:val="sr-Cyrl-CS"/>
        </w:rPr>
      </w:pPr>
    </w:p>
    <w:p w:rsidR="00236EF6" w:rsidRDefault="006E5964" w:rsidP="00236EF6">
      <w:pPr>
        <w:ind w:firstLine="720"/>
        <w:rPr>
          <w:sz w:val="24"/>
          <w:szCs w:val="24"/>
          <w:lang w:val="sr-Cyrl-CS"/>
        </w:rPr>
      </w:pPr>
      <w:r w:rsidRPr="008D39BF">
        <w:rPr>
          <w:sz w:val="24"/>
          <w:szCs w:val="24"/>
          <w:lang w:val="sr-Cyrl-CS"/>
        </w:rPr>
        <w:tab/>
      </w:r>
      <w:r w:rsidR="00292764">
        <w:rPr>
          <w:sz w:val="24"/>
          <w:szCs w:val="24"/>
          <w:lang w:val="sr-Cyrl-CS"/>
        </w:rPr>
        <w:t>Миљенко Дерета</w:t>
      </w:r>
      <w:r>
        <w:rPr>
          <w:sz w:val="24"/>
          <w:szCs w:val="24"/>
          <w:lang w:val="sr-Cyrl-CS"/>
        </w:rPr>
        <w:t xml:space="preserve"> је </w:t>
      </w:r>
      <w:r w:rsidR="00292764">
        <w:rPr>
          <w:sz w:val="24"/>
          <w:szCs w:val="24"/>
          <w:lang w:val="sr-Cyrl-CS"/>
        </w:rPr>
        <w:t xml:space="preserve">најпре захвалио </w:t>
      </w:r>
      <w:r w:rsidR="00E905BA">
        <w:rPr>
          <w:sz w:val="24"/>
          <w:szCs w:val="24"/>
          <w:lang w:val="sr-Cyrl-CS"/>
        </w:rPr>
        <w:t>због</w:t>
      </w:r>
      <w:r w:rsidR="00292764">
        <w:rPr>
          <w:sz w:val="24"/>
          <w:szCs w:val="24"/>
          <w:lang w:val="sr-Cyrl-CS"/>
        </w:rPr>
        <w:t xml:space="preserve"> брзо</w:t>
      </w:r>
      <w:r w:rsidR="00E905BA">
        <w:rPr>
          <w:sz w:val="24"/>
          <w:szCs w:val="24"/>
          <w:lang w:val="sr-Cyrl-CS"/>
        </w:rPr>
        <w:t>г</w:t>
      </w:r>
      <w:r w:rsidR="00292764">
        <w:rPr>
          <w:sz w:val="24"/>
          <w:szCs w:val="24"/>
          <w:lang w:val="sr-Cyrl-CS"/>
        </w:rPr>
        <w:t xml:space="preserve"> реаговањ</w:t>
      </w:r>
      <w:r w:rsidR="00E905BA">
        <w:rPr>
          <w:sz w:val="24"/>
          <w:szCs w:val="24"/>
          <w:lang w:val="sr-Cyrl-CS"/>
        </w:rPr>
        <w:t>а</w:t>
      </w:r>
      <w:r w:rsidR="00292764">
        <w:rPr>
          <w:sz w:val="24"/>
          <w:szCs w:val="24"/>
          <w:lang w:val="sr-Cyrl-CS"/>
        </w:rPr>
        <w:t xml:space="preserve"> Одбора</w:t>
      </w:r>
      <w:r w:rsidR="00DB7C68">
        <w:rPr>
          <w:sz w:val="24"/>
          <w:szCs w:val="24"/>
          <w:lang w:val="sr-Cyrl-CS"/>
        </w:rPr>
        <w:t xml:space="preserve"> </w:t>
      </w:r>
      <w:r w:rsidR="00292764">
        <w:rPr>
          <w:sz w:val="24"/>
          <w:szCs w:val="24"/>
          <w:lang w:val="sr-Cyrl-CS"/>
        </w:rPr>
        <w:t>на ову иницијат</w:t>
      </w:r>
      <w:r w:rsidR="00DB7C68">
        <w:rPr>
          <w:sz w:val="24"/>
          <w:szCs w:val="24"/>
          <w:lang w:val="sr-Cyrl-CS"/>
        </w:rPr>
        <w:t>иву, а</w:t>
      </w:r>
      <w:r w:rsidR="00292764">
        <w:rPr>
          <w:sz w:val="24"/>
          <w:szCs w:val="24"/>
          <w:lang w:val="sr-Cyrl-CS"/>
        </w:rPr>
        <w:t xml:space="preserve"> </w:t>
      </w:r>
      <w:r w:rsidR="00CB11F7">
        <w:rPr>
          <w:sz w:val="24"/>
          <w:szCs w:val="24"/>
          <w:lang w:val="sr-Cyrl-CS"/>
        </w:rPr>
        <w:t>к</w:t>
      </w:r>
      <w:r w:rsidR="00DB7C68">
        <w:rPr>
          <w:sz w:val="24"/>
          <w:szCs w:val="24"/>
          <w:lang w:val="sr-Cyrl-CS"/>
        </w:rPr>
        <w:t>а</w:t>
      </w:r>
      <w:r w:rsidR="00CB11F7">
        <w:rPr>
          <w:sz w:val="24"/>
          <w:szCs w:val="24"/>
          <w:lang w:val="sr-Cyrl-CS"/>
        </w:rPr>
        <w:t>о</w:t>
      </w:r>
      <w:r w:rsidR="00292764">
        <w:rPr>
          <w:sz w:val="24"/>
          <w:szCs w:val="24"/>
          <w:lang w:val="sr-Cyrl-CS"/>
        </w:rPr>
        <w:t xml:space="preserve"> разлог за </w:t>
      </w:r>
      <w:r w:rsidR="00DB7C68">
        <w:rPr>
          <w:sz w:val="24"/>
          <w:szCs w:val="24"/>
          <w:lang w:val="sr-Cyrl-CS"/>
        </w:rPr>
        <w:t xml:space="preserve">њу </w:t>
      </w:r>
      <w:r w:rsidR="00CB11F7">
        <w:rPr>
          <w:sz w:val="24"/>
          <w:szCs w:val="24"/>
          <w:lang w:val="sr-Cyrl-CS"/>
        </w:rPr>
        <w:t xml:space="preserve">је изнео </w:t>
      </w:r>
      <w:r w:rsidR="00DB7C68">
        <w:rPr>
          <w:sz w:val="24"/>
          <w:szCs w:val="24"/>
          <w:lang w:val="sr-Cyrl-CS"/>
        </w:rPr>
        <w:t>т</w:t>
      </w:r>
      <w:r w:rsidR="00CB11F7">
        <w:rPr>
          <w:sz w:val="24"/>
          <w:szCs w:val="24"/>
          <w:lang w:val="sr-Cyrl-CS"/>
        </w:rPr>
        <w:t>о</w:t>
      </w:r>
      <w:r w:rsidR="00DB7C68">
        <w:rPr>
          <w:sz w:val="24"/>
          <w:szCs w:val="24"/>
          <w:lang w:val="sr-Cyrl-CS"/>
        </w:rPr>
        <w:t xml:space="preserve"> што</w:t>
      </w:r>
      <w:r w:rsidR="00292764">
        <w:rPr>
          <w:sz w:val="24"/>
          <w:szCs w:val="24"/>
          <w:lang w:val="sr-Cyrl-CS"/>
        </w:rPr>
        <w:t xml:space="preserve"> </w:t>
      </w:r>
      <w:r w:rsidR="00DB7C68">
        <w:rPr>
          <w:sz w:val="24"/>
          <w:szCs w:val="24"/>
          <w:lang w:val="sr-Cyrl-CS"/>
        </w:rPr>
        <w:t>с</w:t>
      </w:r>
      <w:r w:rsidR="00292764">
        <w:rPr>
          <w:sz w:val="24"/>
          <w:szCs w:val="24"/>
          <w:lang w:val="sr-Cyrl-CS"/>
        </w:rPr>
        <w:t>у се посланичкој групи ЛДП, којој Р. Савић и М. Дерета</w:t>
      </w:r>
      <w:r w:rsidR="00292764" w:rsidRPr="00292764">
        <w:rPr>
          <w:sz w:val="24"/>
          <w:szCs w:val="24"/>
          <w:lang w:val="sr-Cyrl-CS"/>
        </w:rPr>
        <w:t xml:space="preserve"> </w:t>
      </w:r>
      <w:r w:rsidR="00292764">
        <w:rPr>
          <w:sz w:val="24"/>
          <w:szCs w:val="24"/>
          <w:lang w:val="sr-Cyrl-CS"/>
        </w:rPr>
        <w:t>припадају, у претходном периоду обра</w:t>
      </w:r>
      <w:r w:rsidR="00DB7C68">
        <w:rPr>
          <w:sz w:val="24"/>
          <w:szCs w:val="24"/>
          <w:lang w:val="sr-Cyrl-CS"/>
        </w:rPr>
        <w:t>ћа</w:t>
      </w:r>
      <w:r w:rsidR="00292764">
        <w:rPr>
          <w:sz w:val="24"/>
          <w:szCs w:val="24"/>
          <w:lang w:val="sr-Cyrl-CS"/>
        </w:rPr>
        <w:t xml:space="preserve">ли представници многих заинтересованих група, уз сугестије на који начин би </w:t>
      </w:r>
      <w:r w:rsidR="005F2690">
        <w:rPr>
          <w:sz w:val="24"/>
          <w:szCs w:val="24"/>
          <w:lang w:val="sr-Cyrl-CS"/>
        </w:rPr>
        <w:t>Предлог закона требало прилагодити реалној ситуацији и ономе што они виде као социјално предузетништво. Сматра да би одржавање јавног слушања на ову тему, би</w:t>
      </w:r>
      <w:r w:rsidR="00CB11F7">
        <w:rPr>
          <w:sz w:val="24"/>
          <w:szCs w:val="24"/>
          <w:lang w:val="sr-Cyrl-CS"/>
        </w:rPr>
        <w:t xml:space="preserve">ло посебно значајно за чланове </w:t>
      </w:r>
      <w:r w:rsidR="00E905BA">
        <w:rPr>
          <w:sz w:val="24"/>
          <w:szCs w:val="24"/>
          <w:lang w:val="sr-Cyrl-CS"/>
        </w:rPr>
        <w:t>О</w:t>
      </w:r>
      <w:r w:rsidR="00CB11F7">
        <w:rPr>
          <w:sz w:val="24"/>
          <w:szCs w:val="24"/>
          <w:lang w:val="sr-Cyrl-CS"/>
        </w:rPr>
        <w:t>д</w:t>
      </w:r>
      <w:r w:rsidR="005F2690">
        <w:rPr>
          <w:sz w:val="24"/>
          <w:szCs w:val="24"/>
          <w:lang w:val="sr-Cyrl-CS"/>
        </w:rPr>
        <w:t xml:space="preserve">бора, јер би на тај начин </w:t>
      </w:r>
      <w:r w:rsidR="003F51DD">
        <w:rPr>
          <w:sz w:val="24"/>
          <w:szCs w:val="24"/>
          <w:lang w:val="sr-Cyrl-CS"/>
        </w:rPr>
        <w:t>стекли</w:t>
      </w:r>
      <w:r w:rsidR="005F2690">
        <w:rPr>
          <w:sz w:val="24"/>
          <w:szCs w:val="24"/>
          <w:lang w:val="sr-Cyrl-CS"/>
        </w:rPr>
        <w:t xml:space="preserve"> увид у све </w:t>
      </w:r>
      <w:r w:rsidR="005F2690">
        <w:rPr>
          <w:sz w:val="24"/>
          <w:szCs w:val="24"/>
          <w:lang w:val="sr-Cyrl-CS"/>
        </w:rPr>
        <w:lastRenderedPageBreak/>
        <w:t>оно што се дешава у пракси, а о чему се иначе не зна довољно. Стога је предложио да поред представника предлагача закона, на јавно слушање буду позвани представници свих група на које ће се овај закон односити. Ту најпре спадају невладине организације које су чланови Коалиције за социјално предузетништво</w:t>
      </w:r>
      <w:r w:rsidR="00CB11F7">
        <w:rPr>
          <w:sz w:val="24"/>
          <w:szCs w:val="24"/>
          <w:lang w:val="sr-Cyrl-CS"/>
        </w:rPr>
        <w:t xml:space="preserve">, затим фондације које се баве финансирањем социјалног предузетништва, поједине привредне организације које у оквиру својих активности имају и социјално предузетништво и остали учесници за које чланови Одбора сматрају да би били релевантни саговорници у расправи. </w:t>
      </w:r>
      <w:r w:rsidR="00EC62A5">
        <w:rPr>
          <w:sz w:val="24"/>
          <w:szCs w:val="24"/>
          <w:lang w:val="sr-Cyrl-CS"/>
        </w:rPr>
        <w:t xml:space="preserve">С обзиром на то да ће се Предлог закона вероватно ускоро наћи на дневном реду Народне скупштине, сматра да би јавно слушање требало одржати што пре, како би </w:t>
      </w:r>
      <w:r w:rsidR="00B90BAB">
        <w:rPr>
          <w:sz w:val="24"/>
          <w:szCs w:val="24"/>
          <w:lang w:val="sr-Cyrl-CS"/>
        </w:rPr>
        <w:t>на основу</w:t>
      </w:r>
      <w:r w:rsidR="00EC62A5">
        <w:rPr>
          <w:sz w:val="24"/>
          <w:szCs w:val="24"/>
          <w:lang w:val="sr-Cyrl-CS"/>
        </w:rPr>
        <w:t xml:space="preserve"> свега што буде изнето, остало довољно времена да се чланови Одбора припреме за </w:t>
      </w:r>
      <w:r w:rsidR="00B90BAB">
        <w:rPr>
          <w:sz w:val="24"/>
          <w:szCs w:val="24"/>
          <w:lang w:val="sr-Cyrl-CS"/>
        </w:rPr>
        <w:t xml:space="preserve">расправу на </w:t>
      </w:r>
      <w:r w:rsidR="00EC62A5">
        <w:rPr>
          <w:sz w:val="24"/>
          <w:szCs w:val="24"/>
          <w:lang w:val="sr-Cyrl-CS"/>
        </w:rPr>
        <w:t>пленарн</w:t>
      </w:r>
      <w:r w:rsidR="00B90BAB">
        <w:rPr>
          <w:sz w:val="24"/>
          <w:szCs w:val="24"/>
          <w:lang w:val="sr-Cyrl-CS"/>
        </w:rPr>
        <w:t>ој седници, као и за</w:t>
      </w:r>
      <w:r w:rsidR="00EC62A5">
        <w:rPr>
          <w:sz w:val="24"/>
          <w:szCs w:val="24"/>
          <w:lang w:val="sr-Cyrl-CS"/>
        </w:rPr>
        <w:t xml:space="preserve"> расправу на седници Одбора. </w:t>
      </w:r>
    </w:p>
    <w:p w:rsidR="00EC62A5" w:rsidRDefault="00EC62A5" w:rsidP="00236EF6">
      <w:pPr>
        <w:ind w:firstLine="720"/>
        <w:rPr>
          <w:sz w:val="24"/>
          <w:szCs w:val="24"/>
          <w:lang w:val="sr-Cyrl-CS"/>
        </w:rPr>
      </w:pPr>
      <w:r>
        <w:rPr>
          <w:sz w:val="24"/>
          <w:szCs w:val="24"/>
          <w:lang w:val="sr-Cyrl-CS"/>
        </w:rPr>
        <w:tab/>
        <w:t xml:space="preserve">Председница је рекла да би </w:t>
      </w:r>
      <w:r w:rsidR="00771EFC">
        <w:rPr>
          <w:sz w:val="24"/>
          <w:szCs w:val="24"/>
          <w:lang w:val="sr-Cyrl-CS"/>
        </w:rPr>
        <w:t xml:space="preserve">јавно слушање могло да буде одржано наредне недеље, у среду 19. јуна, јер ће до тад највероватније бити завршена и текућа пленарна седница. Поменула је да би поред наведених учесника, требало позвати и представнике организација које су учествовале на јавној расправи коју је Министарство рада, запошљавања и социјалне политике, организовало поводом </w:t>
      </w:r>
      <w:r w:rsidR="00B90BAB">
        <w:rPr>
          <w:sz w:val="24"/>
          <w:szCs w:val="24"/>
          <w:lang w:val="sr-Cyrl-CS"/>
        </w:rPr>
        <w:t>нацрта овог</w:t>
      </w:r>
      <w:r w:rsidR="00771EFC">
        <w:rPr>
          <w:sz w:val="24"/>
          <w:szCs w:val="24"/>
          <w:lang w:val="sr-Cyrl-CS"/>
        </w:rPr>
        <w:t xml:space="preserve"> закона. </w:t>
      </w:r>
    </w:p>
    <w:p w:rsidR="00801E37" w:rsidRDefault="00801E37" w:rsidP="00236EF6">
      <w:pPr>
        <w:ind w:firstLine="720"/>
        <w:rPr>
          <w:sz w:val="24"/>
          <w:szCs w:val="24"/>
          <w:lang w:val="sr-Cyrl-CS"/>
        </w:rPr>
      </w:pPr>
      <w:r>
        <w:rPr>
          <w:sz w:val="24"/>
          <w:szCs w:val="24"/>
          <w:lang w:val="sr-Cyrl-CS"/>
        </w:rPr>
        <w:tab/>
        <w:t>У расправи су учествовали: Мирјана Драгаш, Миљенко Дерета и Горица Гајић.</w:t>
      </w:r>
    </w:p>
    <w:p w:rsidR="00771EFC" w:rsidRDefault="00771EFC" w:rsidP="00236EF6">
      <w:pPr>
        <w:ind w:firstLine="720"/>
        <w:rPr>
          <w:sz w:val="24"/>
          <w:szCs w:val="24"/>
          <w:lang w:val="sr-Cyrl-CS"/>
        </w:rPr>
      </w:pPr>
      <w:r>
        <w:rPr>
          <w:sz w:val="24"/>
          <w:szCs w:val="24"/>
          <w:lang w:val="sr-Cyrl-CS"/>
        </w:rPr>
        <w:tab/>
        <w:t xml:space="preserve">Мирјана Драгаш је такође предложила да се листа учесника прошири на све </w:t>
      </w:r>
      <w:r w:rsidR="00C66FD1">
        <w:rPr>
          <w:sz w:val="24"/>
          <w:szCs w:val="24"/>
          <w:lang w:val="sr-Cyrl-CS"/>
        </w:rPr>
        <w:t xml:space="preserve">оне </w:t>
      </w:r>
      <w:r>
        <w:rPr>
          <w:sz w:val="24"/>
          <w:szCs w:val="24"/>
          <w:lang w:val="sr-Cyrl-CS"/>
        </w:rPr>
        <w:t>који су заинтересовани за ову значајну тему</w:t>
      </w:r>
      <w:r w:rsidR="00C66FD1">
        <w:rPr>
          <w:sz w:val="24"/>
          <w:szCs w:val="24"/>
          <w:lang w:val="sr-Cyrl-CS"/>
        </w:rPr>
        <w:t xml:space="preserve">, а између осталог да буду позвани и представници Националне службе за запошљавање, центара за социјални рад, синдиката, Привредне коморе и сличних институција. </w:t>
      </w:r>
    </w:p>
    <w:p w:rsidR="0046557E" w:rsidRDefault="0046557E" w:rsidP="00236EF6">
      <w:pPr>
        <w:ind w:firstLine="720"/>
        <w:rPr>
          <w:sz w:val="24"/>
          <w:szCs w:val="24"/>
          <w:lang w:val="sr-Cyrl-CS"/>
        </w:rPr>
      </w:pPr>
      <w:r>
        <w:rPr>
          <w:sz w:val="24"/>
          <w:szCs w:val="24"/>
          <w:lang w:val="sr-Cyrl-CS"/>
        </w:rPr>
        <w:tab/>
        <w:t>Миљенко Дерета је додао да циљ социјалног предузетништва није само запошљавање тешко запошљивих и социјално угрожених категорија становништва</w:t>
      </w:r>
      <w:r w:rsidR="00FD18F8">
        <w:rPr>
          <w:sz w:val="24"/>
          <w:szCs w:val="24"/>
          <w:lang w:val="sr-Cyrl-CS"/>
        </w:rPr>
        <w:t xml:space="preserve">. У вези са тим је рекао и да се </w:t>
      </w:r>
      <w:r w:rsidR="00B90BAB">
        <w:rPr>
          <w:sz w:val="24"/>
          <w:szCs w:val="24"/>
          <w:lang w:val="sr-Cyrl-CS"/>
        </w:rPr>
        <w:t xml:space="preserve">поменути </w:t>
      </w:r>
      <w:r w:rsidR="00FD18F8">
        <w:rPr>
          <w:sz w:val="24"/>
          <w:szCs w:val="24"/>
          <w:lang w:val="sr-Cyrl-CS"/>
        </w:rPr>
        <w:t>предлози, тј. примедбе које су стигле од</w:t>
      </w:r>
      <w:r w:rsidR="00B90BAB">
        <w:rPr>
          <w:sz w:val="24"/>
          <w:szCs w:val="24"/>
          <w:lang w:val="sr-Cyrl-CS"/>
        </w:rPr>
        <w:t xml:space="preserve"> појединих</w:t>
      </w:r>
      <w:r w:rsidR="00FD18F8">
        <w:rPr>
          <w:sz w:val="24"/>
          <w:szCs w:val="24"/>
          <w:lang w:val="sr-Cyrl-CS"/>
        </w:rPr>
        <w:t xml:space="preserve"> организација, односе и на назив Предлога закона који би уместо термина „социјално предузетништво“, требало да </w:t>
      </w:r>
      <w:r w:rsidR="003F51DD">
        <w:rPr>
          <w:sz w:val="24"/>
          <w:szCs w:val="24"/>
          <w:lang w:val="sr-Cyrl-CS"/>
        </w:rPr>
        <w:t>гласи</w:t>
      </w:r>
      <w:r w:rsidR="00FD18F8">
        <w:rPr>
          <w:sz w:val="24"/>
          <w:szCs w:val="24"/>
          <w:lang w:val="sr-Cyrl-CS"/>
        </w:rPr>
        <w:t xml:space="preserve"> „социјално запошљавање“</w:t>
      </w:r>
      <w:r w:rsidR="00A15733">
        <w:rPr>
          <w:sz w:val="24"/>
          <w:szCs w:val="24"/>
          <w:lang w:val="sr-Cyrl-CS"/>
        </w:rPr>
        <w:t xml:space="preserve">, </w:t>
      </w:r>
      <w:r w:rsidR="00B90BAB">
        <w:rPr>
          <w:sz w:val="24"/>
          <w:szCs w:val="24"/>
          <w:lang w:val="sr-Cyrl-CS"/>
        </w:rPr>
        <w:t>с обзиром на то да</w:t>
      </w:r>
      <w:r w:rsidR="00A15733">
        <w:rPr>
          <w:sz w:val="24"/>
          <w:szCs w:val="24"/>
          <w:lang w:val="sr-Cyrl-CS"/>
        </w:rPr>
        <w:t xml:space="preserve"> социјално предузетништв</w:t>
      </w:r>
      <w:r w:rsidR="00B90BAB">
        <w:rPr>
          <w:sz w:val="24"/>
          <w:szCs w:val="24"/>
          <w:lang w:val="sr-Cyrl-CS"/>
        </w:rPr>
        <w:t>о</w:t>
      </w:r>
      <w:r w:rsidR="00A15733">
        <w:rPr>
          <w:sz w:val="24"/>
          <w:szCs w:val="24"/>
          <w:lang w:val="sr-Cyrl-CS"/>
        </w:rPr>
        <w:t xml:space="preserve"> у овом предлогу закона ни на који начин није стимулисано</w:t>
      </w:r>
      <w:r w:rsidR="00FD18F8">
        <w:rPr>
          <w:sz w:val="24"/>
          <w:szCs w:val="24"/>
          <w:lang w:val="sr-Cyrl-CS"/>
        </w:rPr>
        <w:t xml:space="preserve">.   </w:t>
      </w:r>
    </w:p>
    <w:p w:rsidR="00801E37" w:rsidRDefault="00801E37" w:rsidP="00236EF6">
      <w:pPr>
        <w:ind w:firstLine="720"/>
        <w:rPr>
          <w:sz w:val="24"/>
          <w:szCs w:val="24"/>
          <w:lang w:val="sr-Cyrl-CS"/>
        </w:rPr>
      </w:pPr>
      <w:r>
        <w:rPr>
          <w:sz w:val="24"/>
          <w:szCs w:val="24"/>
          <w:lang w:val="sr-Cyrl-CS"/>
        </w:rPr>
        <w:tab/>
        <w:t xml:space="preserve">Горица Гајић је такође рекла да би листу учесника требало проширити и да ће она након одређених консултација, доставити свој предлог за допуну. </w:t>
      </w:r>
    </w:p>
    <w:p w:rsidR="00801E37" w:rsidRDefault="00801E37" w:rsidP="00236EF6">
      <w:pPr>
        <w:ind w:firstLine="720"/>
        <w:rPr>
          <w:sz w:val="24"/>
          <w:szCs w:val="24"/>
          <w:lang w:val="sr-Cyrl-CS"/>
        </w:rPr>
      </w:pPr>
      <w:r>
        <w:rPr>
          <w:sz w:val="24"/>
          <w:szCs w:val="24"/>
          <w:lang w:val="sr-Cyrl-CS"/>
        </w:rPr>
        <w:tab/>
        <w:t xml:space="preserve">Мирјана Драгаш се сложила са запажањима М. Дерете која се односе на социјално предузетништво, али сматра </w:t>
      </w:r>
      <w:r w:rsidR="00B90BAB">
        <w:rPr>
          <w:sz w:val="24"/>
          <w:szCs w:val="24"/>
          <w:lang w:val="sr-Cyrl-CS"/>
        </w:rPr>
        <w:t xml:space="preserve">и </w:t>
      </w:r>
      <w:r>
        <w:rPr>
          <w:sz w:val="24"/>
          <w:szCs w:val="24"/>
          <w:lang w:val="sr-Cyrl-CS"/>
        </w:rPr>
        <w:t>да</w:t>
      </w:r>
      <w:r w:rsidR="00B90BAB">
        <w:rPr>
          <w:sz w:val="24"/>
          <w:szCs w:val="24"/>
          <w:lang w:val="sr-Cyrl-CS"/>
        </w:rPr>
        <w:t xml:space="preserve"> тзв.</w:t>
      </w:r>
      <w:r>
        <w:rPr>
          <w:sz w:val="24"/>
          <w:szCs w:val="24"/>
          <w:lang w:val="sr-Cyrl-CS"/>
        </w:rPr>
        <w:t xml:space="preserve"> велики предузетници имају могућност управо у том смислу </w:t>
      </w:r>
      <w:r w:rsidR="00B90BAB">
        <w:rPr>
          <w:sz w:val="24"/>
          <w:szCs w:val="24"/>
          <w:lang w:val="sr-Cyrl-CS"/>
        </w:rPr>
        <w:t xml:space="preserve">да </w:t>
      </w:r>
      <w:r>
        <w:rPr>
          <w:sz w:val="24"/>
          <w:szCs w:val="24"/>
          <w:lang w:val="sr-Cyrl-CS"/>
        </w:rPr>
        <w:t>подрже социјално предузетништво.</w:t>
      </w:r>
      <w:r w:rsidR="00B90BAB">
        <w:rPr>
          <w:sz w:val="24"/>
          <w:szCs w:val="24"/>
          <w:lang w:val="sr-Cyrl-CS"/>
        </w:rPr>
        <w:t xml:space="preserve"> </w:t>
      </w:r>
      <w:r>
        <w:rPr>
          <w:sz w:val="24"/>
          <w:szCs w:val="24"/>
          <w:lang w:val="sr-Cyrl-CS"/>
        </w:rPr>
        <w:t xml:space="preserve"> </w:t>
      </w:r>
    </w:p>
    <w:p w:rsidR="00801E37" w:rsidRDefault="00801E37" w:rsidP="00236EF6">
      <w:pPr>
        <w:ind w:firstLine="720"/>
        <w:rPr>
          <w:sz w:val="24"/>
          <w:szCs w:val="24"/>
          <w:lang w:val="sr-Cyrl-CS"/>
        </w:rPr>
      </w:pPr>
    </w:p>
    <w:p w:rsidR="00801E37" w:rsidRPr="002A24EE" w:rsidRDefault="00801E37" w:rsidP="00236EF6">
      <w:pPr>
        <w:ind w:firstLine="720"/>
        <w:rPr>
          <w:sz w:val="24"/>
          <w:lang w:val="sr-Cyrl-CS"/>
        </w:rPr>
      </w:pPr>
      <w:r>
        <w:rPr>
          <w:sz w:val="24"/>
          <w:szCs w:val="24"/>
          <w:lang w:val="sr-Cyrl-CS"/>
        </w:rPr>
        <w:tab/>
        <w:t xml:space="preserve">Одбор је једногласно (12 гласова за) донео одлуку о одржавању јавног слушања </w:t>
      </w:r>
      <w:r w:rsidR="00B90BAB">
        <w:rPr>
          <w:sz w:val="24"/>
          <w:szCs w:val="24"/>
          <w:lang w:val="sr-Cyrl-CS"/>
        </w:rPr>
        <w:t>о</w:t>
      </w:r>
      <w:r>
        <w:rPr>
          <w:sz w:val="24"/>
          <w:szCs w:val="24"/>
          <w:lang w:val="sr-Cyrl-CS"/>
        </w:rPr>
        <w:t xml:space="preserve"> Предлог</w:t>
      </w:r>
      <w:r w:rsidR="00B90BAB">
        <w:rPr>
          <w:sz w:val="24"/>
          <w:szCs w:val="24"/>
          <w:lang w:val="sr-Cyrl-CS"/>
        </w:rPr>
        <w:t>у</w:t>
      </w:r>
      <w:r>
        <w:rPr>
          <w:sz w:val="24"/>
          <w:szCs w:val="24"/>
          <w:lang w:val="sr-Cyrl-CS"/>
        </w:rPr>
        <w:t xml:space="preserve"> закона о социјалном предузетништву и запошљавању у социјалним предузећима</w:t>
      </w:r>
      <w:r w:rsidR="003F51DD">
        <w:rPr>
          <w:sz w:val="24"/>
          <w:szCs w:val="24"/>
          <w:lang w:val="sr-Cyrl-CS"/>
        </w:rPr>
        <w:t xml:space="preserve"> дана</w:t>
      </w:r>
      <w:r>
        <w:rPr>
          <w:sz w:val="24"/>
          <w:szCs w:val="24"/>
          <w:lang w:val="sr-Cyrl-CS"/>
        </w:rPr>
        <w:t xml:space="preserve"> 19. јуна 2013. године </w:t>
      </w:r>
      <w:r w:rsidR="003F51DD">
        <w:rPr>
          <w:sz w:val="24"/>
          <w:szCs w:val="24"/>
          <w:lang w:val="sr-Cyrl-CS"/>
        </w:rPr>
        <w:t xml:space="preserve">са почетком </w:t>
      </w:r>
      <w:r>
        <w:rPr>
          <w:sz w:val="24"/>
          <w:szCs w:val="24"/>
          <w:lang w:val="sr-Cyrl-CS"/>
        </w:rPr>
        <w:t>у 12,00 часова</w:t>
      </w:r>
      <w:r w:rsidR="003F51DD">
        <w:rPr>
          <w:sz w:val="24"/>
          <w:szCs w:val="24"/>
          <w:lang w:val="sr-Cyrl-CS"/>
        </w:rPr>
        <w:t>, са листом учесника предложених од стране предлагача јавног слушања, допуњену предлозима народних посланика, чланова Одбора и стручне службе</w:t>
      </w:r>
      <w:r>
        <w:rPr>
          <w:sz w:val="24"/>
          <w:szCs w:val="24"/>
          <w:lang w:val="sr-Cyrl-CS"/>
        </w:rPr>
        <w:t>.</w:t>
      </w:r>
    </w:p>
    <w:p w:rsidR="006E5964" w:rsidRPr="004245B8" w:rsidRDefault="006E5964" w:rsidP="006E5964">
      <w:pPr>
        <w:rPr>
          <w:sz w:val="24"/>
          <w:szCs w:val="24"/>
          <w:lang w:val="sr-Cyrl-RS"/>
        </w:rPr>
      </w:pPr>
    </w:p>
    <w:p w:rsidR="006E5964" w:rsidRDefault="006E5964" w:rsidP="006E5964">
      <w:pPr>
        <w:rPr>
          <w:sz w:val="24"/>
          <w:szCs w:val="24"/>
          <w:lang w:val="sr-Cyrl-CS"/>
        </w:rPr>
      </w:pPr>
      <w:r w:rsidRPr="008D39BF">
        <w:rPr>
          <w:sz w:val="24"/>
          <w:szCs w:val="24"/>
          <w:lang w:val="sr-Cyrl-CS"/>
        </w:rPr>
        <w:tab/>
        <w:t>Седница је завршена у 1</w:t>
      </w:r>
      <w:r w:rsidR="00235EA2">
        <w:rPr>
          <w:sz w:val="24"/>
          <w:szCs w:val="24"/>
          <w:lang w:val="sr-Cyrl-RS"/>
        </w:rPr>
        <w:t>3</w:t>
      </w:r>
      <w:r w:rsidRPr="008D39BF">
        <w:rPr>
          <w:sz w:val="24"/>
          <w:szCs w:val="24"/>
          <w:lang w:val="sr-Cyrl-CS"/>
        </w:rPr>
        <w:t xml:space="preserve">, </w:t>
      </w:r>
      <w:r w:rsidR="00235EA2">
        <w:rPr>
          <w:sz w:val="24"/>
          <w:szCs w:val="24"/>
          <w:lang w:val="sr-Cyrl-CS"/>
        </w:rPr>
        <w:t>3</w:t>
      </w:r>
      <w:r>
        <w:rPr>
          <w:sz w:val="24"/>
          <w:szCs w:val="24"/>
          <w:lang w:val="sr-Cyrl-CS"/>
        </w:rPr>
        <w:t>0</w:t>
      </w:r>
      <w:r w:rsidRPr="008D39BF">
        <w:rPr>
          <w:sz w:val="24"/>
          <w:szCs w:val="24"/>
          <w:lang w:val="sr-Cyrl-CS"/>
        </w:rPr>
        <w:t xml:space="preserve"> часова.</w:t>
      </w:r>
    </w:p>
    <w:p w:rsidR="00381F6A" w:rsidRPr="008D39BF" w:rsidRDefault="00381F6A" w:rsidP="006E5964">
      <w:pPr>
        <w:rPr>
          <w:sz w:val="24"/>
          <w:szCs w:val="24"/>
          <w:u w:val="single"/>
          <w:lang w:val="sr-Cyrl-CS"/>
        </w:rPr>
      </w:pPr>
    </w:p>
    <w:p w:rsidR="006E5964" w:rsidRPr="008D39BF" w:rsidRDefault="006E5964" w:rsidP="00B90BAB">
      <w:pPr>
        <w:rPr>
          <w:sz w:val="24"/>
          <w:szCs w:val="24"/>
          <w:lang w:val="sr-Cyrl-CS"/>
        </w:rPr>
      </w:pPr>
      <w:r w:rsidRPr="008D39BF">
        <w:rPr>
          <w:sz w:val="24"/>
          <w:szCs w:val="24"/>
          <w:lang w:val="sr-Cyrl-CS"/>
        </w:rPr>
        <w:tab/>
      </w:r>
    </w:p>
    <w:p w:rsidR="006E5964" w:rsidRPr="008D39BF" w:rsidRDefault="006E5964" w:rsidP="006E5964">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6E5964" w:rsidRPr="008D39BF" w:rsidRDefault="006E5964" w:rsidP="006E5964">
      <w:pPr>
        <w:tabs>
          <w:tab w:val="clear" w:pos="1440"/>
          <w:tab w:val="left" w:pos="1496"/>
          <w:tab w:val="center" w:pos="6732"/>
          <w:tab w:val="right" w:pos="7293"/>
        </w:tabs>
        <w:rPr>
          <w:sz w:val="24"/>
          <w:szCs w:val="24"/>
          <w:lang w:val="sr-Cyrl-CS"/>
        </w:rPr>
      </w:pPr>
    </w:p>
    <w:p w:rsidR="00585B35" w:rsidRPr="00235EA2" w:rsidRDefault="006E5964" w:rsidP="00850BA6">
      <w:pPr>
        <w:tabs>
          <w:tab w:val="center" w:pos="2244"/>
          <w:tab w:val="center" w:pos="6732"/>
        </w:tabs>
        <w:rPr>
          <w:lang w:val="sr-Cyrl-R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sectPr w:rsidR="00585B35" w:rsidRPr="00235EA2" w:rsidSect="003F51DD">
      <w:headerReference w:type="even" r:id="rId7"/>
      <w:headerReference w:type="default" r:id="rId8"/>
      <w:pgSz w:w="11907" w:h="16840" w:code="9"/>
      <w:pgMar w:top="1134"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21" w:rsidRDefault="005E4721">
      <w:r>
        <w:separator/>
      </w:r>
    </w:p>
  </w:endnote>
  <w:endnote w:type="continuationSeparator" w:id="0">
    <w:p w:rsidR="005E4721" w:rsidRDefault="005E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21" w:rsidRDefault="005E4721">
      <w:r>
        <w:separator/>
      </w:r>
    </w:p>
  </w:footnote>
  <w:footnote w:type="continuationSeparator" w:id="0">
    <w:p w:rsidR="005E4721" w:rsidRDefault="005E4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236EF6"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98A" w:rsidRDefault="005E4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236EF6"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F79">
      <w:rPr>
        <w:rStyle w:val="PageNumber"/>
      </w:rPr>
      <w:t>2</w:t>
    </w:r>
    <w:r>
      <w:rPr>
        <w:rStyle w:val="PageNumber"/>
      </w:rPr>
      <w:fldChar w:fldCharType="end"/>
    </w:r>
  </w:p>
  <w:p w:rsidR="0056298A" w:rsidRDefault="005E4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64"/>
    <w:rsid w:val="00235EA2"/>
    <w:rsid w:val="00236EF6"/>
    <w:rsid w:val="00292764"/>
    <w:rsid w:val="002B1DD1"/>
    <w:rsid w:val="00344A2D"/>
    <w:rsid w:val="00381F6A"/>
    <w:rsid w:val="003F51DD"/>
    <w:rsid w:val="0046557E"/>
    <w:rsid w:val="004B05D3"/>
    <w:rsid w:val="004C03E7"/>
    <w:rsid w:val="00502F79"/>
    <w:rsid w:val="00585B35"/>
    <w:rsid w:val="005E4721"/>
    <w:rsid w:val="005F2690"/>
    <w:rsid w:val="0068138A"/>
    <w:rsid w:val="006A6301"/>
    <w:rsid w:val="006E5964"/>
    <w:rsid w:val="00716C66"/>
    <w:rsid w:val="00771EFC"/>
    <w:rsid w:val="00801E37"/>
    <w:rsid w:val="00850BA6"/>
    <w:rsid w:val="00A15733"/>
    <w:rsid w:val="00B90BAB"/>
    <w:rsid w:val="00C66FD1"/>
    <w:rsid w:val="00CB11F7"/>
    <w:rsid w:val="00CC7EDC"/>
    <w:rsid w:val="00DB7C68"/>
    <w:rsid w:val="00E905BA"/>
    <w:rsid w:val="00EC62A5"/>
    <w:rsid w:val="00F66A45"/>
    <w:rsid w:val="00F90F9E"/>
    <w:rsid w:val="00FB4795"/>
    <w:rsid w:val="00FD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64"/>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5964"/>
    <w:pPr>
      <w:tabs>
        <w:tab w:val="clear" w:pos="1440"/>
        <w:tab w:val="center" w:pos="4320"/>
        <w:tab w:val="right" w:pos="8640"/>
      </w:tabs>
    </w:pPr>
  </w:style>
  <w:style w:type="character" w:customStyle="1" w:styleId="HeaderChar">
    <w:name w:val="Header Char"/>
    <w:basedOn w:val="DefaultParagraphFont"/>
    <w:link w:val="Header"/>
    <w:rsid w:val="006E5964"/>
    <w:rPr>
      <w:rFonts w:eastAsia="Times New Roman"/>
      <w:noProof/>
      <w:sz w:val="26"/>
      <w:szCs w:val="26"/>
    </w:rPr>
  </w:style>
  <w:style w:type="character" w:styleId="PageNumber">
    <w:name w:val="page number"/>
    <w:rsid w:val="006E5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64"/>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5964"/>
    <w:pPr>
      <w:tabs>
        <w:tab w:val="clear" w:pos="1440"/>
        <w:tab w:val="center" w:pos="4320"/>
        <w:tab w:val="right" w:pos="8640"/>
      </w:tabs>
    </w:pPr>
  </w:style>
  <w:style w:type="character" w:customStyle="1" w:styleId="HeaderChar">
    <w:name w:val="Header Char"/>
    <w:basedOn w:val="DefaultParagraphFont"/>
    <w:link w:val="Header"/>
    <w:rsid w:val="006E5964"/>
    <w:rPr>
      <w:rFonts w:eastAsia="Times New Roman"/>
      <w:noProof/>
      <w:sz w:val="26"/>
      <w:szCs w:val="26"/>
    </w:rPr>
  </w:style>
  <w:style w:type="character" w:styleId="PageNumber">
    <w:name w:val="page number"/>
    <w:rsid w:val="006E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cp:lastPrinted>2013-06-28T09:05:00Z</cp:lastPrinted>
  <dcterms:created xsi:type="dcterms:W3CDTF">2013-06-28T09:14:00Z</dcterms:created>
  <dcterms:modified xsi:type="dcterms:W3CDTF">2013-06-28T09:14:00Z</dcterms:modified>
</cp:coreProperties>
</file>