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</w:rPr>
        <w:t xml:space="preserve">21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 w:rsidRPr="006B3DB1">
        <w:rPr>
          <w:rFonts w:ascii="Times New Roman" w:hAnsi="Times New Roman" w:cs="Times New Roman"/>
          <w:sz w:val="24"/>
          <w:szCs w:val="24"/>
        </w:rPr>
        <w:t>12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6B3DB1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AE5" w:rsidRDefault="00BF4AE5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D48" w:rsidRPr="006B3DB1" w:rsidRDefault="00C41D48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3DB1">
        <w:rPr>
          <w:rFonts w:ascii="Times New Roman" w:hAnsi="Times New Roman" w:cs="Times New Roman"/>
          <w:sz w:val="24"/>
          <w:szCs w:val="24"/>
        </w:rPr>
        <w:t>ЗАПИСНИК</w:t>
      </w:r>
    </w:p>
    <w:p w:rsidR="00C41D48" w:rsidRPr="006B3DB1" w:rsidRDefault="00C41D48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B3DB1">
        <w:rPr>
          <w:rFonts w:ascii="Times New Roman" w:hAnsi="Times New Roman" w:cs="Times New Roman"/>
          <w:sz w:val="24"/>
          <w:szCs w:val="24"/>
        </w:rPr>
        <w:t>СА 30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6B3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DB1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6B3DB1">
        <w:rPr>
          <w:rFonts w:ascii="Times New Roman" w:hAnsi="Times New Roman" w:cs="Times New Roman"/>
          <w:sz w:val="24"/>
          <w:szCs w:val="24"/>
        </w:rPr>
        <w:t>A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6B3DB1">
        <w:rPr>
          <w:rFonts w:ascii="Times New Roman" w:hAnsi="Times New Roman" w:cs="Times New Roman"/>
          <w:sz w:val="24"/>
          <w:szCs w:val="24"/>
        </w:rPr>
        <w:t xml:space="preserve">,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ОДРЖАНЕ 19.</w:t>
      </w:r>
      <w:proofErr w:type="gramEnd"/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МАЈА 2021.</w:t>
      </w:r>
      <w:r w:rsidRPr="006B3DB1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41D48" w:rsidRPr="006B3DB1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Default="00C41D48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E5" w:rsidRPr="00BF4AE5" w:rsidRDefault="00BF4AE5" w:rsidP="00C41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</w:rPr>
        <w:t>5,45</w:t>
      </w:r>
      <w:r w:rsidRPr="006B3D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у присуствовали чланови Одбора: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Бранимир Спасић, Дарко Лакетић, Лука Кебара, Ивана Николић, 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>Небојша Бакарец, Угљеша</w:t>
      </w:r>
      <w:r w:rsidR="006B3DB1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Марковић, Марина Рагуш и Бранимир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Јовановић.</w:t>
      </w: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174F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Виолета Оцокољић, замени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>к Верољуба Матића, члана Одбора и</w:t>
      </w:r>
      <w:r w:rsidR="00F2174F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Виктор Јевтовић, заменик Драгане Баришић, члана Одбора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174F" w:rsidRPr="006B3DB1" w:rsidRDefault="00F2174F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D48" w:rsidRPr="006B3DB1" w:rsidRDefault="00C41D48" w:rsidP="00C4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 чланови Одбора: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Адам Шукало,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Драгана Баришић, 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>Мирослав Кондић</w:t>
      </w:r>
      <w:r w:rsidR="00BF4A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4AE5">
        <w:rPr>
          <w:rFonts w:ascii="Times New Roman" w:hAnsi="Times New Roman" w:cs="Times New Roman"/>
          <w:sz w:val="24"/>
          <w:szCs w:val="24"/>
        </w:rPr>
        <w:t xml:space="preserve"> 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Ђорђе Милићевић, 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74056" w:rsidRPr="006B3DB1">
        <w:rPr>
          <w:rFonts w:ascii="Times New Roman" w:hAnsi="Times New Roman" w:cs="Times New Roman"/>
          <w:sz w:val="24"/>
          <w:szCs w:val="24"/>
          <w:lang w:val="sr-Cyrl-RS"/>
        </w:rPr>
        <w:t>ира Петровић</w:t>
      </w:r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Камбери. </w:t>
      </w:r>
    </w:p>
    <w:p w:rsidR="00C41D48" w:rsidRPr="006B3DB1" w:rsidRDefault="00C41D48" w:rsidP="00C41D48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C41D48" w:rsidRPr="006B3DB1" w:rsidRDefault="00201B7C" w:rsidP="00C41D48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6B3DB1">
        <w:rPr>
          <w:color w:val="FF0000"/>
          <w:sz w:val="24"/>
          <w:szCs w:val="24"/>
          <w:lang w:val="sr-Cyrl-RS"/>
        </w:rPr>
        <w:t xml:space="preserve">       </w:t>
      </w:r>
      <w:r w:rsidR="00C41D48" w:rsidRPr="006B3DB1">
        <w:rPr>
          <w:color w:val="FF0000"/>
          <w:sz w:val="24"/>
          <w:szCs w:val="24"/>
          <w:lang w:val="sr-Cyrl-RS"/>
        </w:rPr>
        <w:t xml:space="preserve">     </w:t>
      </w:r>
      <w:r w:rsidR="00C41D48" w:rsidRPr="006B3DB1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C41D48" w:rsidRPr="006B3DB1" w:rsidRDefault="00C41D48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1B7C" w:rsidRPr="006B3DB1" w:rsidRDefault="00C41D48" w:rsidP="00C41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201B7C" w:rsidRPr="00201B7C" w:rsidRDefault="00201B7C" w:rsidP="00201B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Одлуке Републичке изборне комисије о додели мандата народног посланика ради попуне упражњених посланичких места у Народној скупштини, 03 Број: 01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>870/21 од 19. маја 2021. године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A932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01B7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упражњених посланичких места у Народној скупштини</w:t>
      </w:r>
      <w:r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6B3DB1">
        <w:rPr>
          <w:rFonts w:ascii="Times New Roman" w:hAnsi="Times New Roman" w:cs="Times New Roman"/>
          <w:sz w:val="24"/>
          <w:szCs w:val="24"/>
          <w:lang w:val="sr-Cyrl-RS"/>
        </w:rPr>
        <w:t xml:space="preserve"> Дуњи Симоновић Братић и мр Дејану Раденковићу.</w:t>
      </w:r>
      <w:r w:rsidRPr="00201B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Указао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Уверењ</w:t>
      </w:r>
      <w:proofErr w:type="spellEnd"/>
      <w:r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ем </w:t>
      </w:r>
      <w:r w:rsidRPr="00201B7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r w:rsidRPr="00201B7C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A932A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народн</w:t>
      </w:r>
      <w:proofErr w:type="spellEnd"/>
      <w:r w:rsidR="00A932A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и </w:t>
      </w:r>
      <w:r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gramStart"/>
      <w:r w:rsidRPr="00201B7C">
        <w:rPr>
          <w:rFonts w:ascii="Times New Roman" w:hAnsi="Times New Roman" w:cs="Times New Roman"/>
          <w:sz w:val="24"/>
          <w:szCs w:val="24"/>
          <w:lang w:val="sr-Cyrl-RS"/>
        </w:rPr>
        <w:t>систему  е</w:t>
      </w:r>
      <w:proofErr w:type="gramEnd"/>
      <w:r w:rsidRPr="00201B7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201B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1B7C">
        <w:rPr>
          <w:rFonts w:ascii="Times New Roman" w:hAnsi="Times New Roman" w:cs="Times New Roman"/>
          <w:sz w:val="24"/>
          <w:szCs w:val="24"/>
        </w:rPr>
        <w:t>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01B7C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r w:rsidRPr="00201B7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20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потврђивање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новоизабран</w:t>
      </w:r>
      <w:proofErr w:type="spellEnd"/>
      <w:r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Pr="00201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1B7C"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цима</w:t>
      </w:r>
      <w:r w:rsidR="006B3DB1"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6B3DB1">
        <w:rPr>
          <w:rFonts w:ascii="Times New Roman" w:eastAsia="Times New Roman" w:hAnsi="Times New Roman" w:cs="Times New Roman"/>
          <w:sz w:val="24"/>
          <w:szCs w:val="24"/>
          <w:lang w:val="sr-Cyrl-RS"/>
        </w:rPr>
        <w:t>Дуњи Симоновић Братић и мр Дејану Раденкковићу.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је, такође, предожио да у извештају буде одређен председник Одбора за известиоца на седници Народне скупштине.</w:t>
      </w:r>
    </w:p>
    <w:p w:rsidR="00201B7C" w:rsidRPr="00201B7C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01B7C" w:rsidRPr="006B3DB1" w:rsidRDefault="00201B7C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01B7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6B3DB1" w:rsidRPr="006B3DB1" w:rsidRDefault="006B3DB1" w:rsidP="00201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B3DB1" w:rsidRPr="006B3DB1" w:rsidRDefault="006B3DB1" w:rsidP="006B3DB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Pr="006B3DB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Pr="006B3DB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6B3DB1" w:rsidRPr="006B3DB1" w:rsidRDefault="006B3DB1" w:rsidP="006B3D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6B3DB1" w:rsidRPr="006B3DB1" w:rsidRDefault="006B3DB1" w:rsidP="006B3DB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B3DB1" w:rsidRPr="006B3DB1" w:rsidRDefault="006B3DB1" w:rsidP="006B3DB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посланицима Љубу Петровићу и проф. др Предрагу Марковићу, изабраним са Изборне листе „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>ИВИЦА ДАЧИЋ – „Социјалистичка партија Србије (СПС), Јединствена Србија (ЈС) – Драган Марковић Палма“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6B3DB1" w:rsidRPr="006B3DB1" w:rsidRDefault="006B3DB1" w:rsidP="00BF4AE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6B3DB1" w:rsidRPr="006B3DB1" w:rsidRDefault="006B3DB1" w:rsidP="00BF4AE5">
      <w:pPr>
        <w:tabs>
          <w:tab w:val="left" w:pos="1440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народних посланика Дуње Симоновић Братић и мр Дејана Раденковића, изабраних са Изборне листе „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</w:rPr>
        <w:t>ИВИЦА ДАЧИЋ – „Социјалистичка партија Србије (СПС), Јединствена Србија (ЈС) – Драган Марковић Палма“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Дуњи Симоновић Братић и мр Дејану Раденковићу.</w:t>
      </w: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B3DB1" w:rsidRPr="006B3DB1" w:rsidRDefault="006B3DB1" w:rsidP="006B3DB1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6B3DB1" w:rsidRPr="006B3DB1" w:rsidRDefault="006B3DB1" w:rsidP="006B3D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B3DB1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15,50 часова.</w:t>
      </w:r>
    </w:p>
    <w:p w:rsidR="006B3DB1" w:rsidRPr="006B3DB1" w:rsidRDefault="006B3DB1" w:rsidP="006B3D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3DB1" w:rsidRDefault="006B3DB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B1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BF4AE5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AE5" w:rsidRPr="00BF4AE5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DB1" w:rsidRPr="006B3DB1" w:rsidRDefault="006B3DB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3DB1" w:rsidRPr="006B3DB1" w:rsidRDefault="00BF4AE5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B3DB1" w:rsidRPr="006B3DB1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6B3DB1" w:rsidRPr="006B3DB1" w:rsidRDefault="006B3DB1" w:rsidP="006B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3DB1" w:rsidRPr="006B3DB1" w:rsidRDefault="006B3DB1" w:rsidP="003A0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DB1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BF4AE5">
        <w:rPr>
          <w:rFonts w:ascii="Times New Roman" w:hAnsi="Times New Roman"/>
          <w:sz w:val="24"/>
          <w:szCs w:val="24"/>
        </w:rPr>
        <w:t xml:space="preserve">          </w:t>
      </w:r>
      <w:r w:rsidRPr="006B3DB1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  <w:bookmarkStart w:id="0" w:name="_GoBack"/>
      <w:bookmarkEnd w:id="0"/>
      <w:r w:rsidRPr="006B3DB1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B3DB1" w:rsidRPr="006B3DB1" w:rsidRDefault="006B3DB1" w:rsidP="006B3D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DB1" w:rsidRPr="006B3DB1" w:rsidRDefault="006B3DB1" w:rsidP="006B3DB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6B3DB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sectPr w:rsidR="006B3DB1" w:rsidRPr="006B3DB1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48"/>
    <w:rsid w:val="00167352"/>
    <w:rsid w:val="00201B7C"/>
    <w:rsid w:val="003A010F"/>
    <w:rsid w:val="00574056"/>
    <w:rsid w:val="006B3DB1"/>
    <w:rsid w:val="008E1C4B"/>
    <w:rsid w:val="00A932A3"/>
    <w:rsid w:val="00BF4AE5"/>
    <w:rsid w:val="00C27BA0"/>
    <w:rsid w:val="00C41D48"/>
    <w:rsid w:val="00CA4407"/>
    <w:rsid w:val="00F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4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D4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3</cp:revision>
  <dcterms:created xsi:type="dcterms:W3CDTF">2021-05-20T08:12:00Z</dcterms:created>
  <dcterms:modified xsi:type="dcterms:W3CDTF">2021-05-20T11:11:00Z</dcterms:modified>
</cp:coreProperties>
</file>