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65" w:rsidRDefault="00383965" w:rsidP="00383965">
      <w:pPr>
        <w:jc w:val="both"/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383965" w:rsidRDefault="00383965" w:rsidP="00383965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383965" w:rsidRDefault="00383965" w:rsidP="00383965">
      <w:pPr>
        <w:jc w:val="both"/>
        <w:rPr>
          <w:lang w:val="sr-Cyrl-CS"/>
        </w:rPr>
      </w:pPr>
      <w:r>
        <w:rPr>
          <w:lang w:val="sr-Cyrl-CS"/>
        </w:rPr>
        <w:t xml:space="preserve">Одбор за људска и мањинска права </w:t>
      </w:r>
    </w:p>
    <w:p w:rsidR="00383965" w:rsidRDefault="00383965" w:rsidP="00383965">
      <w:pPr>
        <w:jc w:val="both"/>
      </w:pPr>
      <w:r>
        <w:rPr>
          <w:lang w:val="sr-Cyrl-CS"/>
        </w:rPr>
        <w:t>и равноправност полова</w:t>
      </w:r>
    </w:p>
    <w:p w:rsidR="00383965" w:rsidRDefault="00383965" w:rsidP="00383965">
      <w:pPr>
        <w:jc w:val="both"/>
        <w:rPr>
          <w:lang w:val="sr-Latn-RS"/>
        </w:rPr>
      </w:pPr>
      <w:r>
        <w:t>08</w:t>
      </w:r>
      <w:r>
        <w:rPr>
          <w:lang w:val="sr-Cyrl-CS"/>
        </w:rPr>
        <w:t xml:space="preserve"> Број: </w:t>
      </w:r>
      <w:r>
        <w:rPr>
          <w:lang w:val="sr-Latn-RS"/>
        </w:rPr>
        <w:t>06-2/</w:t>
      </w:r>
      <w:r w:rsidR="00512C4C">
        <w:rPr>
          <w:lang w:val="sr-Latn-RS"/>
        </w:rPr>
        <w:t>185-20</w:t>
      </w:r>
    </w:p>
    <w:p w:rsidR="00383965" w:rsidRDefault="00383965" w:rsidP="00383965">
      <w:pPr>
        <w:jc w:val="both"/>
        <w:rPr>
          <w:lang w:val="sr-Cyrl-CS"/>
        </w:rPr>
      </w:pPr>
      <w:r>
        <w:rPr>
          <w:lang w:val="sr-Cyrl-CS"/>
        </w:rPr>
        <w:t>30. новембар 2020. године</w:t>
      </w:r>
    </w:p>
    <w:p w:rsidR="00383965" w:rsidRDefault="00383965" w:rsidP="00383965">
      <w:pPr>
        <w:jc w:val="both"/>
        <w:rPr>
          <w:lang w:val="sr-Cyrl-CS"/>
        </w:rPr>
      </w:pPr>
      <w:r>
        <w:rPr>
          <w:lang w:val="sr-Cyrl-CS"/>
        </w:rPr>
        <w:t xml:space="preserve">Б е о г р а д  </w:t>
      </w:r>
    </w:p>
    <w:p w:rsidR="00383965" w:rsidRDefault="00383965" w:rsidP="00383965">
      <w:pPr>
        <w:jc w:val="both"/>
        <w:rPr>
          <w:lang w:val="ru-RU"/>
        </w:rPr>
      </w:pPr>
    </w:p>
    <w:p w:rsidR="00383965" w:rsidRDefault="00383965" w:rsidP="00383965">
      <w:pPr>
        <w:tabs>
          <w:tab w:val="left" w:pos="1134"/>
        </w:tabs>
        <w:spacing w:after="360"/>
        <w:jc w:val="both"/>
      </w:pPr>
    </w:p>
    <w:p w:rsidR="00383965" w:rsidRDefault="00383965" w:rsidP="00383965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>На основу члана 70. став 1. алинеја прва Пословника Народне скупштине</w:t>
      </w:r>
    </w:p>
    <w:p w:rsidR="00383965" w:rsidRDefault="00383965" w:rsidP="00383965">
      <w:pPr>
        <w:jc w:val="center"/>
        <w:rPr>
          <w:lang w:val="sr-Cyrl-CS"/>
        </w:rPr>
      </w:pPr>
      <w:r>
        <w:rPr>
          <w:lang w:val="sr-Cyrl-CS"/>
        </w:rPr>
        <w:t>С</w:t>
      </w:r>
      <w:r>
        <w:rPr>
          <w:lang w:val="sr-Latn-CS"/>
        </w:rPr>
        <w:t xml:space="preserve"> </w:t>
      </w:r>
      <w:r>
        <w:rPr>
          <w:lang w:val="sr-Cyrl-CS"/>
        </w:rPr>
        <w:t>А</w:t>
      </w:r>
      <w:r>
        <w:rPr>
          <w:lang w:val="sr-Latn-CS"/>
        </w:rPr>
        <w:t xml:space="preserve"> </w:t>
      </w:r>
      <w:r>
        <w:rPr>
          <w:lang w:val="sr-Cyrl-CS"/>
        </w:rPr>
        <w:t>З</w:t>
      </w:r>
      <w:r>
        <w:rPr>
          <w:lang w:val="sr-Latn-CS"/>
        </w:rPr>
        <w:t xml:space="preserve"> </w:t>
      </w:r>
      <w:r>
        <w:rPr>
          <w:lang w:val="sr-Cyrl-CS"/>
        </w:rPr>
        <w:t>И</w:t>
      </w:r>
      <w:r>
        <w:rPr>
          <w:lang w:val="sr-Latn-CS"/>
        </w:rPr>
        <w:t xml:space="preserve"> </w:t>
      </w:r>
      <w:r>
        <w:rPr>
          <w:lang w:val="sr-Cyrl-CS"/>
        </w:rPr>
        <w:t>В</w:t>
      </w:r>
      <w:r>
        <w:rPr>
          <w:lang w:val="sr-Latn-CS"/>
        </w:rPr>
        <w:t xml:space="preserve"> </w:t>
      </w:r>
      <w:r>
        <w:rPr>
          <w:lang w:val="sr-Cyrl-CS"/>
        </w:rPr>
        <w:t>А</w:t>
      </w:r>
      <w:r>
        <w:rPr>
          <w:lang w:val="sr-Latn-CS"/>
        </w:rPr>
        <w:t xml:space="preserve"> </w:t>
      </w:r>
      <w:r>
        <w:rPr>
          <w:lang w:val="sr-Cyrl-CS"/>
        </w:rPr>
        <w:t>М</w:t>
      </w:r>
    </w:p>
    <w:p w:rsidR="00383965" w:rsidRDefault="00641C28" w:rsidP="00383965">
      <w:pPr>
        <w:jc w:val="center"/>
        <w:rPr>
          <w:lang w:val="sr-Cyrl-CS"/>
        </w:rPr>
      </w:pPr>
      <w:r>
        <w:rPr>
          <w:lang w:val="sr-Cyrl-RS"/>
        </w:rPr>
        <w:t>ТРЕЋУ</w:t>
      </w:r>
      <w:bookmarkStart w:id="0" w:name="_GoBack"/>
      <w:bookmarkEnd w:id="0"/>
      <w:r w:rsidR="00383965">
        <w:rPr>
          <w:lang w:val="sr-Cyrl-RS"/>
        </w:rPr>
        <w:t xml:space="preserve"> </w:t>
      </w:r>
      <w:r w:rsidR="00383965">
        <w:rPr>
          <w:lang w:val="sr-Cyrl-CS"/>
        </w:rPr>
        <w:t xml:space="preserve">СЕДНИЦУ ОДБОРА ЗА ЉУДСКА И МАЊИНСКА ПРАВА </w:t>
      </w:r>
    </w:p>
    <w:p w:rsidR="00383965" w:rsidRDefault="00383965" w:rsidP="00383965">
      <w:pPr>
        <w:jc w:val="center"/>
        <w:rPr>
          <w:lang w:val="sr-Cyrl-CS"/>
        </w:rPr>
      </w:pPr>
      <w:r>
        <w:rPr>
          <w:lang w:val="sr-Cyrl-CS"/>
        </w:rPr>
        <w:t xml:space="preserve">И РАВНОПРАВНОСТ ПОЛОВА </w:t>
      </w:r>
    </w:p>
    <w:p w:rsidR="00383965" w:rsidRDefault="00383965" w:rsidP="00383965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 ЧЕТВРТАК</w:t>
      </w:r>
      <w:r>
        <w:rPr>
          <w:lang w:val="sr-Cyrl-CS"/>
        </w:rPr>
        <w:t xml:space="preserve">, 3. ДЕЦЕМБАР </w:t>
      </w:r>
      <w:r>
        <w:t>20</w:t>
      </w:r>
      <w:r>
        <w:rPr>
          <w:lang w:val="sr-Cyrl-RS"/>
        </w:rPr>
        <w:t>20</w:t>
      </w:r>
      <w:r>
        <w:t xml:space="preserve">. </w:t>
      </w:r>
      <w:r>
        <w:rPr>
          <w:lang w:val="sr-Cyrl-CS"/>
        </w:rPr>
        <w:t>ГОДИНЕ,</w:t>
      </w:r>
    </w:p>
    <w:p w:rsidR="00383965" w:rsidRDefault="00383965" w:rsidP="00383965">
      <w:pPr>
        <w:spacing w:after="480"/>
        <w:jc w:val="center"/>
        <w:rPr>
          <w:lang w:val="sr-Cyrl-CS"/>
        </w:rPr>
      </w:pPr>
      <w:r>
        <w:rPr>
          <w:lang w:val="sr-Cyrl-CS"/>
        </w:rPr>
        <w:t>СА ПОЧЕТКОМ У 13 ЧАСОВА</w:t>
      </w:r>
    </w:p>
    <w:p w:rsidR="00383965" w:rsidRPr="007C46E3" w:rsidRDefault="00383965" w:rsidP="00383965">
      <w:pPr>
        <w:tabs>
          <w:tab w:val="left" w:pos="1134"/>
        </w:tabs>
        <w:spacing w:after="360"/>
        <w:rPr>
          <w:lang w:val="sr-Cyrl-RS"/>
        </w:rPr>
      </w:pPr>
      <w:r>
        <w:rPr>
          <w:lang w:val="sr-Cyrl-CS"/>
        </w:rPr>
        <w:tab/>
        <w:t>За ову седницу предлажем следећи</w:t>
      </w:r>
    </w:p>
    <w:p w:rsidR="00383965" w:rsidRDefault="00383965" w:rsidP="00383965">
      <w:pPr>
        <w:spacing w:after="360"/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383965" w:rsidRDefault="00383965" w:rsidP="00383965">
      <w:pPr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Pr="00383965">
        <w:rPr>
          <w:lang w:val="sr-Cyrl-RS"/>
        </w:rPr>
        <w:t>Представљање</w:t>
      </w:r>
      <w:r w:rsidRPr="00383965">
        <w:rPr>
          <w:lang w:val="sr-Cyrl-CS"/>
        </w:rPr>
        <w:t xml:space="preserve"> „Нацрта извештаја о постзаконодавном надзору Закона о спречавању дискриминације особа са инвалидитетом и Закона о запошљавању и професионалној рехабилитацији особа са инвалидитетом</w:t>
      </w:r>
      <w:r w:rsidR="00110AAE">
        <w:rPr>
          <w:lang w:val="sr-Cyrl-CS"/>
        </w:rPr>
        <w:t>ˮ</w:t>
      </w:r>
      <w:r w:rsidRPr="00383965">
        <w:rPr>
          <w:lang w:val="sr-Cyrl-CS"/>
        </w:rPr>
        <w:t xml:space="preserve"> који је припремљен </w:t>
      </w:r>
      <w:r>
        <w:rPr>
          <w:lang w:val="sr-Cyrl-CS"/>
        </w:rPr>
        <w:t>у оквиру рег</w:t>
      </w:r>
      <w:r w:rsidR="007C46E3">
        <w:rPr>
          <w:lang w:val="sr-Cyrl-CS"/>
        </w:rPr>
        <w:t>и</w:t>
      </w:r>
      <w:r>
        <w:rPr>
          <w:lang w:val="sr-Cyrl-CS"/>
        </w:rPr>
        <w:t xml:space="preserve">оналног програма Вестминстерске фондације за демократију. </w:t>
      </w:r>
    </w:p>
    <w:p w:rsidR="00DA2AEE" w:rsidRPr="008779E8" w:rsidRDefault="00383965" w:rsidP="00DA2A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="00DA2AEE" w:rsidRPr="00B32FC4">
        <w:rPr>
          <w:rFonts w:ascii="Times New Roman" w:hAnsi="Times New Roman" w:cs="Times New Roman"/>
          <w:sz w:val="24"/>
          <w:szCs w:val="24"/>
          <w:lang w:val="sr-Cyrl-CS"/>
        </w:rPr>
        <w:t>Седница Одбора ће се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 w:rsidR="00DA2AEE">
        <w:rPr>
          <w:rFonts w:ascii="Times New Roman" w:hAnsi="Times New Roman" w:cs="Times New Roman"/>
          <w:sz w:val="24"/>
          <w:szCs w:val="24"/>
          <w:lang w:val="sr-Cyrl-RS"/>
        </w:rPr>
        <w:t xml:space="preserve">Малој </w:t>
      </w:r>
      <w:r w:rsidR="00DA2AEE">
        <w:rPr>
          <w:rFonts w:ascii="Times New Roman" w:hAnsi="Times New Roman" w:cs="Times New Roman"/>
          <w:sz w:val="24"/>
          <w:szCs w:val="24"/>
          <w:lang w:val="sr-Cyrl-CS"/>
        </w:rPr>
        <w:t>сали у партеру Дома Народне скупштине, Трг Николе Пашића број 13.</w:t>
      </w:r>
    </w:p>
    <w:p w:rsidR="00383965" w:rsidRDefault="00383965" w:rsidP="00383965">
      <w:pPr>
        <w:spacing w:after="360"/>
        <w:jc w:val="both"/>
        <w:rPr>
          <w:lang w:val="sr-Cyrl-CS"/>
        </w:rPr>
      </w:pPr>
    </w:p>
    <w:p w:rsidR="00383965" w:rsidRDefault="00383965" w:rsidP="00383965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b/>
          <w:lang w:val="sr-Cyrl-CS"/>
        </w:rPr>
        <w:tab/>
      </w:r>
    </w:p>
    <w:p w:rsidR="00383965" w:rsidRDefault="00383965" w:rsidP="00383965">
      <w:pPr>
        <w:tabs>
          <w:tab w:val="left" w:pos="1309"/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383965" w:rsidRDefault="00383965" w:rsidP="00383965">
      <w:pPr>
        <w:tabs>
          <w:tab w:val="left" w:pos="1309"/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ПРЕДСЕДНИК ОДБОРА</w:t>
      </w:r>
    </w:p>
    <w:p w:rsidR="00383965" w:rsidRDefault="00383965" w:rsidP="00383965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383965" w:rsidRDefault="00383965" w:rsidP="00383965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др Муамер Бачевац </w:t>
      </w:r>
      <w:r>
        <w:rPr>
          <w:lang w:val="sr-Cyrl-RS"/>
        </w:rPr>
        <w:t>с.р.</w:t>
      </w:r>
    </w:p>
    <w:p w:rsidR="0062478B" w:rsidRPr="00383965" w:rsidRDefault="0062478B">
      <w:pPr>
        <w:rPr>
          <w:lang w:val="sr-Cyrl-RS"/>
        </w:rPr>
      </w:pPr>
    </w:p>
    <w:sectPr w:rsidR="0062478B" w:rsidRPr="003839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335BC"/>
    <w:multiLevelType w:val="hybridMultilevel"/>
    <w:tmpl w:val="36C81CA0"/>
    <w:lvl w:ilvl="0" w:tplc="357AF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65"/>
    <w:rsid w:val="00110AAE"/>
    <w:rsid w:val="00383965"/>
    <w:rsid w:val="003A156B"/>
    <w:rsid w:val="00512C4C"/>
    <w:rsid w:val="0062478B"/>
    <w:rsid w:val="00641C28"/>
    <w:rsid w:val="007C46E3"/>
    <w:rsid w:val="00A23BA1"/>
    <w:rsid w:val="00D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5E02"/>
  <w15:docId w15:val="{4C496C51-E1B6-4AA0-9B4E-FA4A4EFA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65"/>
    <w:pPr>
      <w:ind w:left="720"/>
      <w:contextualSpacing/>
    </w:pPr>
  </w:style>
  <w:style w:type="paragraph" w:styleId="NoSpacing">
    <w:name w:val="No Spacing"/>
    <w:uiPriority w:val="1"/>
    <w:qFormat/>
    <w:rsid w:val="00DA2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10</cp:revision>
  <cp:lastPrinted>2020-11-30T12:59:00Z</cp:lastPrinted>
  <dcterms:created xsi:type="dcterms:W3CDTF">2020-11-30T10:14:00Z</dcterms:created>
  <dcterms:modified xsi:type="dcterms:W3CDTF">2020-12-01T09:57:00Z</dcterms:modified>
</cp:coreProperties>
</file>