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9D" w:rsidRDefault="00E4159D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557F3" w:rsidRPr="00E4159D" w:rsidRDefault="00D557F3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E4159D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РС“, број 9/10) и члана 238. ст. 4. и 5. Пословника Народне скупштине („Службени гласник РС“, број 20/12 - Пречишћени текст),</w:t>
      </w:r>
    </w:p>
    <w:p w:rsidR="00D557F3" w:rsidRPr="00E4159D" w:rsidRDefault="00D557F3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E4159D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Деветој посебној седници </w:t>
      </w:r>
      <w:r w:rsidR="00FE7573">
        <w:rPr>
          <w:rFonts w:ascii="Arial" w:hAnsi="Arial" w:cs="Arial"/>
          <w:sz w:val="24"/>
          <w:szCs w:val="24"/>
          <w:lang w:val="sr-Cyrl-RS"/>
        </w:rPr>
        <w:t>у Дван</w:t>
      </w:r>
      <w:r w:rsidR="00FE7573">
        <w:rPr>
          <w:rFonts w:ascii="Arial" w:hAnsi="Arial" w:cs="Arial"/>
          <w:sz w:val="24"/>
          <w:szCs w:val="24"/>
          <w:lang w:val="sr-Cyrl-RS"/>
        </w:rPr>
        <w:t>а</w:t>
      </w:r>
      <w:bookmarkStart w:id="0" w:name="_GoBack"/>
      <w:bookmarkEnd w:id="0"/>
      <w:r w:rsidR="00FE7573">
        <w:rPr>
          <w:rFonts w:ascii="Arial" w:hAnsi="Arial" w:cs="Arial"/>
          <w:sz w:val="24"/>
          <w:szCs w:val="24"/>
          <w:lang w:val="sr-Cyrl-RS"/>
        </w:rPr>
        <w:t>естом сазиву,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одржаној </w:t>
      </w:r>
      <w:r w:rsidR="00E4159D" w:rsidRPr="00E4159D">
        <w:rPr>
          <w:rFonts w:ascii="Arial" w:hAnsi="Arial" w:cs="Arial"/>
          <w:spacing w:val="-4"/>
          <w:sz w:val="24"/>
          <w:szCs w:val="24"/>
        </w:rPr>
        <w:t>2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9</w:t>
      </w:r>
      <w:r w:rsidR="00E4159D" w:rsidRPr="00E4159D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4159D">
        <w:rPr>
          <w:rFonts w:ascii="Arial" w:hAnsi="Arial" w:cs="Arial"/>
          <w:sz w:val="24"/>
          <w:szCs w:val="24"/>
          <w:lang w:val="sr-Cyrl-RS"/>
        </w:rPr>
        <w:t>2021. године, донела је</w:t>
      </w:r>
    </w:p>
    <w:p w:rsidR="00D557F3" w:rsidRPr="00E4159D" w:rsidRDefault="00D557F3" w:rsidP="00E4159D">
      <w:pPr>
        <w:spacing w:before="360" w:after="0"/>
        <w:jc w:val="center"/>
        <w:rPr>
          <w:rFonts w:ascii="Arial" w:hAnsi="Arial" w:cs="Arial"/>
          <w:b/>
          <w:sz w:val="36"/>
          <w:szCs w:val="24"/>
          <w:lang w:val="sr-Cyrl-RS"/>
        </w:rPr>
      </w:pPr>
      <w:r w:rsidRPr="00E4159D">
        <w:rPr>
          <w:rFonts w:ascii="Arial" w:hAnsi="Arial" w:cs="Arial"/>
          <w:b/>
          <w:sz w:val="36"/>
          <w:szCs w:val="24"/>
          <w:lang w:val="sr-Cyrl-RS"/>
        </w:rPr>
        <w:t>З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А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К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Љ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У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Ч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А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E4159D">
        <w:rPr>
          <w:rFonts w:ascii="Arial" w:hAnsi="Arial" w:cs="Arial"/>
          <w:b/>
          <w:sz w:val="36"/>
          <w:szCs w:val="24"/>
          <w:lang w:val="sr-Cyrl-RS"/>
        </w:rPr>
        <w:t>К</w:t>
      </w:r>
    </w:p>
    <w:p w:rsidR="00D557F3" w:rsidRPr="00E4159D" w:rsidRDefault="00D557F3" w:rsidP="00D557F3">
      <w:pPr>
        <w:pStyle w:val="NoSpacing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E4159D">
        <w:rPr>
          <w:rFonts w:ascii="Arial" w:hAnsi="Arial" w:cs="Arial"/>
          <w:b/>
          <w:sz w:val="28"/>
          <w:szCs w:val="24"/>
          <w:lang w:val="sr-Cyrl-RS"/>
        </w:rPr>
        <w:t xml:space="preserve">поводом разматрања Извештаја о раду Агенције за спречавање корупције за 2020. годину </w:t>
      </w:r>
    </w:p>
    <w:p w:rsidR="00D557F3" w:rsidRDefault="00D557F3" w:rsidP="00E415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Pr="00E4159D" w:rsidRDefault="00E4159D" w:rsidP="00E4159D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Прихвата се Извештај </w:t>
      </w:r>
      <w:r w:rsidR="00D557F3" w:rsidRPr="00E4159D">
        <w:rPr>
          <w:rFonts w:ascii="Arial" w:hAnsi="Arial" w:cs="Arial"/>
          <w:sz w:val="24"/>
          <w:szCs w:val="24"/>
        </w:rPr>
        <w:t xml:space="preserve">о раду 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>Агенције за спречавање корупције за 2020. годину.</w:t>
      </w:r>
    </w:p>
    <w:p w:rsidR="00D557F3" w:rsidRPr="00E4159D" w:rsidRDefault="00D557F3" w:rsidP="00E4159D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E4159D">
        <w:rPr>
          <w:rFonts w:ascii="Arial" w:hAnsi="Arial" w:cs="Arial"/>
          <w:sz w:val="24"/>
          <w:szCs w:val="24"/>
          <w:lang w:val="sr-Latn-RS"/>
        </w:rPr>
        <w:t>2</w:t>
      </w:r>
      <w:r w:rsidR="00E4159D">
        <w:rPr>
          <w:rFonts w:ascii="Arial" w:hAnsi="Arial" w:cs="Arial"/>
          <w:sz w:val="24"/>
          <w:szCs w:val="24"/>
          <w:lang w:val="sr-Cyrl-RS"/>
        </w:rPr>
        <w:t>.</w:t>
      </w:r>
      <w:r w:rsidR="00E4159D">
        <w:rPr>
          <w:rFonts w:ascii="Arial" w:hAnsi="Arial" w:cs="Arial"/>
          <w:sz w:val="24"/>
          <w:szCs w:val="24"/>
          <w:lang w:val="sr-Cyrl-RS"/>
        </w:rPr>
        <w:tab/>
      </w:r>
      <w:r w:rsidRPr="00E4159D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159D" w:rsidRDefault="00E4159D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Pr="00E4159D" w:rsidRDefault="00D557F3" w:rsidP="00E4159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  <w:lang w:val="sr-Cyrl-RS"/>
        </w:rPr>
        <w:t>РС Број</w:t>
      </w:r>
      <w:r w:rsidR="00E4159D" w:rsidRPr="00E4159D">
        <w:rPr>
          <w:rFonts w:ascii="Arial" w:hAnsi="Arial" w:cs="Arial"/>
          <w:sz w:val="24"/>
          <w:szCs w:val="24"/>
        </w:rPr>
        <w:t xml:space="preserve"> 99</w:t>
      </w:r>
    </w:p>
    <w:p w:rsidR="00D557F3" w:rsidRDefault="00D557F3" w:rsidP="00E4159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E4159D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E4159D" w:rsidRPr="00E4159D">
        <w:rPr>
          <w:rFonts w:ascii="Arial" w:hAnsi="Arial" w:cs="Arial"/>
          <w:spacing w:val="-4"/>
          <w:sz w:val="24"/>
          <w:szCs w:val="24"/>
        </w:rPr>
        <w:t>2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9</w:t>
      </w:r>
      <w:r w:rsidR="00E4159D" w:rsidRPr="00E4159D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2021. године</w:t>
      </w: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159D" w:rsidRDefault="00E4159D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Default="00D557F3" w:rsidP="00D557F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D557F3" w:rsidP="00003C9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003C9E" w:rsidRPr="00003C9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003C9E" w:rsidRP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4159D" w:rsidRPr="00003C9E" w:rsidRDefault="00E4159D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003C9E" w:rsidP="00003C9E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 w:rsidRPr="00003C9E">
        <w:rPr>
          <w:rFonts w:ascii="Arial" w:eastAsia="Times New Roman" w:hAnsi="Arial" w:cs="Arial"/>
          <w:sz w:val="24"/>
          <w:szCs w:val="24"/>
          <w:lang w:val="en"/>
        </w:rPr>
        <w:t>ПРЕДСЕДНИК</w:t>
      </w:r>
    </w:p>
    <w:p w:rsidR="00003C9E" w:rsidRPr="00003C9E" w:rsidRDefault="00003C9E" w:rsidP="00003C9E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D557F3" w:rsidRDefault="00003C9E" w:rsidP="00003C9E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003C9E">
        <w:rPr>
          <w:rFonts w:ascii="Arial" w:eastAsia="Times New Roman" w:hAnsi="Arial" w:cs="Arial"/>
          <w:sz w:val="24"/>
          <w:szCs w:val="24"/>
        </w:rPr>
        <w:t xml:space="preserve">  </w:t>
      </w:r>
      <w:r w:rsidRPr="00003C9E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9840CD" w:rsidRDefault="009840CD"/>
    <w:sectPr w:rsidR="0098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F3"/>
    <w:rsid w:val="00003C9E"/>
    <w:rsid w:val="006F09BB"/>
    <w:rsid w:val="00767E6A"/>
    <w:rsid w:val="009840CD"/>
    <w:rsid w:val="00C20C67"/>
    <w:rsid w:val="00D557F3"/>
    <w:rsid w:val="00E4159D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2B4C"/>
  <w15:chartTrackingRefBased/>
  <w15:docId w15:val="{CC146064-697E-4E20-9EFE-DC68EED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7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7</cp:revision>
  <dcterms:created xsi:type="dcterms:W3CDTF">2021-12-27T09:03:00Z</dcterms:created>
  <dcterms:modified xsi:type="dcterms:W3CDTF">2021-12-28T08:53:00Z</dcterms:modified>
</cp:coreProperties>
</file>