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CE" w:rsidRDefault="00762ACE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2ACE" w:rsidRDefault="00762ACE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762ACE" w:rsidRDefault="000F3D96" w:rsidP="00762AC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 w:rsidRPr="00762ACE">
        <w:rPr>
          <w:rFonts w:ascii="Arial" w:eastAsia="Times New Roman" w:hAnsi="Arial" w:cs="Arial"/>
          <w:sz w:val="24"/>
          <w:szCs w:val="24"/>
          <w:lang w:val="sr-Cyrl-RS"/>
        </w:rPr>
        <w:t xml:space="preserve">члана </w:t>
      </w:r>
      <w:r w:rsidRPr="00762ACE">
        <w:rPr>
          <w:rFonts w:ascii="Arial" w:hAnsi="Arial" w:cs="Arial"/>
          <w:sz w:val="24"/>
          <w:szCs w:val="24"/>
          <w:lang w:val="sr-Cyrl-RS"/>
        </w:rPr>
        <w:t>8. став 1. Закона о Народној скупштини („Службени гласник РС</w:t>
      </w:r>
      <w:r w:rsidR="00762ACE">
        <w:rPr>
          <w:rFonts w:ascii="Arial" w:hAnsi="Arial" w:cs="Arial"/>
          <w:sz w:val="24"/>
          <w:szCs w:val="24"/>
          <w:lang w:val="sr-Cyrl-RS"/>
        </w:rPr>
        <w:t>”</w:t>
      </w:r>
      <w:r w:rsidRPr="00762ACE">
        <w:rPr>
          <w:rFonts w:ascii="Arial" w:hAnsi="Arial" w:cs="Arial"/>
          <w:sz w:val="24"/>
          <w:szCs w:val="24"/>
          <w:lang w:val="sr-Cyrl-RS"/>
        </w:rPr>
        <w:t>, бр</w:t>
      </w:r>
      <w:r w:rsidR="003F725A">
        <w:rPr>
          <w:rFonts w:ascii="Arial" w:hAnsi="Arial" w:cs="Arial"/>
          <w:sz w:val="24"/>
          <w:szCs w:val="24"/>
          <w:lang w:val="sr-Cyrl-RS"/>
        </w:rPr>
        <w:t>ој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9/10 и 108/13</w:t>
      </w:r>
      <w:r w:rsidR="0081750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2ACE">
        <w:rPr>
          <w:rFonts w:ascii="Arial" w:hAnsi="Arial" w:cs="Arial"/>
          <w:sz w:val="24"/>
          <w:szCs w:val="24"/>
          <w:lang w:val="sr-Cyrl-RS"/>
        </w:rPr>
        <w:t>-</w:t>
      </w:r>
      <w:r w:rsidR="0081750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2ACE">
        <w:rPr>
          <w:rFonts w:ascii="Arial" w:hAnsi="Arial" w:cs="Arial"/>
          <w:sz w:val="24"/>
          <w:szCs w:val="24"/>
          <w:lang w:val="sr-Cyrl-RS"/>
        </w:rPr>
        <w:t>др. закон) и члана 239. Пословника Народне скупштине („Службени гласник РС</w:t>
      </w:r>
      <w:r w:rsidR="00762ACE">
        <w:rPr>
          <w:rFonts w:ascii="Arial" w:hAnsi="Arial" w:cs="Arial"/>
          <w:sz w:val="24"/>
          <w:szCs w:val="24"/>
          <w:lang w:val="sr-Cyrl-RS"/>
        </w:rPr>
        <w:t>”</w:t>
      </w:r>
      <w:r w:rsidRPr="00762ACE">
        <w:rPr>
          <w:rFonts w:ascii="Arial" w:hAnsi="Arial" w:cs="Arial"/>
          <w:sz w:val="24"/>
          <w:szCs w:val="24"/>
          <w:lang w:val="sr-Cyrl-RS"/>
        </w:rPr>
        <w:t>, број 20/12 - Пречишћени текст),</w:t>
      </w:r>
    </w:p>
    <w:p w:rsidR="000F3D96" w:rsidRPr="00762ACE" w:rsidRDefault="000F3D96" w:rsidP="00762AC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седници </w:t>
      </w:r>
      <w:r w:rsidR="003F725A">
        <w:rPr>
          <w:rFonts w:ascii="Arial" w:hAnsi="Arial" w:cs="Arial"/>
          <w:sz w:val="24"/>
          <w:szCs w:val="24"/>
          <w:lang w:val="sr-Cyrl-RS"/>
        </w:rPr>
        <w:t>Петог ванредног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заседања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у Четрнаестом сазиву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817508">
        <w:rPr>
          <w:rFonts w:ascii="Arial" w:hAnsi="Arial" w:cs="Arial"/>
          <w:sz w:val="24"/>
          <w:szCs w:val="24"/>
          <w:lang w:val="sr-Cyrl-RS"/>
        </w:rPr>
        <w:t>1</w:t>
      </w:r>
      <w:r w:rsidR="00B93351">
        <w:rPr>
          <w:rFonts w:ascii="Arial" w:hAnsi="Arial" w:cs="Arial"/>
          <w:sz w:val="24"/>
          <w:szCs w:val="24"/>
        </w:rPr>
        <w:t>6</w:t>
      </w:r>
      <w:r w:rsidR="00817508">
        <w:rPr>
          <w:rFonts w:ascii="Arial" w:hAnsi="Arial" w:cs="Arial"/>
          <w:sz w:val="24"/>
          <w:szCs w:val="24"/>
          <w:lang w:val="sr-Cyrl-RS"/>
        </w:rPr>
        <w:t>.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јуна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0C6AF2" w:rsidRPr="00762ACE">
        <w:rPr>
          <w:rFonts w:ascii="Arial" w:hAnsi="Arial" w:cs="Arial"/>
          <w:sz w:val="24"/>
          <w:szCs w:val="24"/>
          <w:lang w:val="sr-Cyrl-RS"/>
        </w:rPr>
        <w:t>5</w:t>
      </w:r>
      <w:r w:rsidRPr="00762ACE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0F3D96" w:rsidRPr="00762ACE" w:rsidRDefault="000F3D96" w:rsidP="000F3D96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762ACE">
        <w:rPr>
          <w:rFonts w:ascii="Arial" w:hAnsi="Arial" w:cs="Arial"/>
          <w:b/>
          <w:sz w:val="32"/>
          <w:szCs w:val="32"/>
          <w:lang w:val="sr-Cyrl-RS"/>
        </w:rPr>
        <w:t>З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А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К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Љ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У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Ч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А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762ACE">
        <w:rPr>
          <w:rFonts w:ascii="Arial" w:hAnsi="Arial" w:cs="Arial"/>
          <w:b/>
          <w:sz w:val="32"/>
          <w:szCs w:val="32"/>
          <w:lang w:val="sr-Cyrl-RS"/>
        </w:rPr>
        <w:t>К</w:t>
      </w:r>
    </w:p>
    <w:p w:rsidR="00762ACE" w:rsidRPr="003F725A" w:rsidRDefault="000F3D96" w:rsidP="000F3D96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F725A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Извештаја о раду </w:t>
      </w:r>
    </w:p>
    <w:p w:rsidR="000F3D96" w:rsidRPr="003F725A" w:rsidRDefault="000F3D96" w:rsidP="00762AC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F725A">
        <w:rPr>
          <w:rFonts w:ascii="Arial" w:hAnsi="Arial" w:cs="Arial"/>
          <w:b/>
          <w:sz w:val="28"/>
          <w:szCs w:val="28"/>
          <w:lang w:val="sr-Cyrl-RS"/>
        </w:rPr>
        <w:t>Фискалног савета за 202</w:t>
      </w:r>
      <w:r w:rsidR="000C6AF2" w:rsidRPr="003F725A">
        <w:rPr>
          <w:rFonts w:ascii="Arial" w:hAnsi="Arial" w:cs="Arial"/>
          <w:b/>
          <w:sz w:val="28"/>
          <w:szCs w:val="28"/>
          <w:lang w:val="sr-Cyrl-RS"/>
        </w:rPr>
        <w:t>4</w:t>
      </w:r>
      <w:r w:rsidRPr="003F725A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0F3D96" w:rsidRPr="00762ACE" w:rsidRDefault="000F3D96" w:rsidP="000F3D9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</w:rPr>
        <w:t xml:space="preserve">1. </w:t>
      </w:r>
      <w:r w:rsidRPr="00762ACE">
        <w:rPr>
          <w:rFonts w:ascii="Arial" w:hAnsi="Arial" w:cs="Arial"/>
          <w:sz w:val="24"/>
          <w:szCs w:val="24"/>
          <w:lang w:val="sr-Cyrl-RS"/>
        </w:rPr>
        <w:t>Прихвата се Извештај о раду Фискалног савета за 202</w:t>
      </w:r>
      <w:r w:rsidR="000C6AF2" w:rsidRPr="00762ACE">
        <w:rPr>
          <w:rFonts w:ascii="Arial" w:hAnsi="Arial" w:cs="Arial"/>
          <w:sz w:val="24"/>
          <w:szCs w:val="24"/>
          <w:lang w:val="sr-Cyrl-RS"/>
        </w:rPr>
        <w:t>4</w:t>
      </w:r>
      <w:r w:rsidRPr="00762ACE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0F3D96" w:rsidRPr="00762ACE" w:rsidRDefault="000F3D96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762ACE" w:rsidRDefault="000F3D96" w:rsidP="00762ACE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  <w:lang w:val="sr-Cyrl-RS"/>
        </w:rPr>
        <w:t>2. Овај закључак објавити у „Службеном гласнику Републике Србије</w:t>
      </w:r>
      <w:r w:rsidR="003F725A">
        <w:rPr>
          <w:rFonts w:ascii="Arial" w:hAnsi="Arial" w:cs="Arial"/>
          <w:sz w:val="24"/>
          <w:szCs w:val="24"/>
          <w:lang w:val="sr-Cyrl-RS"/>
        </w:rPr>
        <w:t>”</w:t>
      </w:r>
      <w:r w:rsidRPr="00762ACE">
        <w:rPr>
          <w:rFonts w:ascii="Arial" w:hAnsi="Arial" w:cs="Arial"/>
          <w:sz w:val="24"/>
          <w:szCs w:val="24"/>
          <w:lang w:val="sr-Cyrl-RS"/>
        </w:rPr>
        <w:t>.</w:t>
      </w:r>
    </w:p>
    <w:p w:rsidR="00762ACE" w:rsidRPr="00C24422" w:rsidRDefault="00762ACE" w:rsidP="00762AC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C24422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28</w:t>
      </w:r>
    </w:p>
    <w:p w:rsidR="00762ACE" w:rsidRPr="00762ACE" w:rsidRDefault="00762ACE" w:rsidP="00762ACE">
      <w:pPr>
        <w:pStyle w:val="NoSpacing"/>
        <w:spacing w:after="600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762AC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508">
        <w:rPr>
          <w:rFonts w:ascii="Arial" w:hAnsi="Arial" w:cs="Arial"/>
          <w:sz w:val="24"/>
          <w:szCs w:val="24"/>
          <w:lang w:val="sr-Cyrl-CS"/>
        </w:rPr>
        <w:t>1</w:t>
      </w:r>
      <w:r w:rsidR="00B9335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62ACE" w:rsidRPr="00762ACE" w:rsidRDefault="00762ACE" w:rsidP="00762ACE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62ACE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762ACE" w:rsidRPr="00762ACE" w:rsidRDefault="00762ACE" w:rsidP="00762ACE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62ACE" w:rsidRPr="00762ACE" w:rsidRDefault="00762ACE" w:rsidP="00762ACE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762ACE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0F3D96" w:rsidRPr="00762ACE" w:rsidRDefault="000F3D96" w:rsidP="00762AC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0F3D96" w:rsidRPr="00762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8C"/>
    <w:rsid w:val="0007700D"/>
    <w:rsid w:val="000C6AF2"/>
    <w:rsid w:val="000F3D96"/>
    <w:rsid w:val="001D05C8"/>
    <w:rsid w:val="002A456C"/>
    <w:rsid w:val="003B41F1"/>
    <w:rsid w:val="003F725A"/>
    <w:rsid w:val="004517A6"/>
    <w:rsid w:val="004676D1"/>
    <w:rsid w:val="005556A3"/>
    <w:rsid w:val="005768A1"/>
    <w:rsid w:val="005A6326"/>
    <w:rsid w:val="005D668C"/>
    <w:rsid w:val="0065668D"/>
    <w:rsid w:val="006865D1"/>
    <w:rsid w:val="00762ACE"/>
    <w:rsid w:val="007A3591"/>
    <w:rsid w:val="007D44A6"/>
    <w:rsid w:val="00817508"/>
    <w:rsid w:val="008457E7"/>
    <w:rsid w:val="008A29DB"/>
    <w:rsid w:val="0094758F"/>
    <w:rsid w:val="009A2DD7"/>
    <w:rsid w:val="00A81140"/>
    <w:rsid w:val="00A94C1B"/>
    <w:rsid w:val="00B07A1E"/>
    <w:rsid w:val="00B51B37"/>
    <w:rsid w:val="00B93351"/>
    <w:rsid w:val="00BD3078"/>
    <w:rsid w:val="00C24422"/>
    <w:rsid w:val="00C6405A"/>
    <w:rsid w:val="00C75B5F"/>
    <w:rsid w:val="00CA242B"/>
    <w:rsid w:val="00D12CC9"/>
    <w:rsid w:val="00D368DB"/>
    <w:rsid w:val="00DE6318"/>
    <w:rsid w:val="00F1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B972"/>
  <w15:docId w15:val="{C083E429-7CA8-4DB9-97F2-EB538B7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9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96"/>
    <w:pPr>
      <w:jc w:val="left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3D96"/>
    <w:rPr>
      <w:color w:val="0000FF"/>
      <w:u w:val="single"/>
    </w:rPr>
  </w:style>
  <w:style w:type="character" w:customStyle="1" w:styleId="colornavy">
    <w:name w:val="color_navy"/>
    <w:basedOn w:val="DefaultParagraphFont"/>
    <w:rsid w:val="000F3D96"/>
  </w:style>
  <w:style w:type="character" w:customStyle="1" w:styleId="auto-style2">
    <w:name w:val="auto-style2"/>
    <w:basedOn w:val="DefaultParagraphFont"/>
    <w:rsid w:val="00D12CC9"/>
  </w:style>
  <w:style w:type="paragraph" w:styleId="BalloonText">
    <w:name w:val="Balloon Text"/>
    <w:basedOn w:val="Normal"/>
    <w:link w:val="BalloonTextChar"/>
    <w:uiPriority w:val="99"/>
    <w:semiHidden/>
    <w:unhideWhenUsed/>
    <w:rsid w:val="00B0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1E"/>
    <w:rPr>
      <w:rFonts w:ascii="Segoe UI" w:eastAsia="Calibri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7D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paragraph" w:customStyle="1" w:styleId="clan">
    <w:name w:val="clan"/>
    <w:basedOn w:val="Normal"/>
    <w:rsid w:val="007D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paragraph" w:customStyle="1" w:styleId="Style10">
    <w:name w:val="Style10"/>
    <w:basedOn w:val="Normal"/>
    <w:uiPriority w:val="99"/>
    <w:rsid w:val="00762ACE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62AC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Ivana Ćulibrk</cp:lastModifiedBy>
  <cp:revision>29</cp:revision>
  <cp:lastPrinted>2025-06-13T07:11:00Z</cp:lastPrinted>
  <dcterms:created xsi:type="dcterms:W3CDTF">2023-06-01T09:27:00Z</dcterms:created>
  <dcterms:modified xsi:type="dcterms:W3CDTF">2025-06-13T07:11:00Z</dcterms:modified>
</cp:coreProperties>
</file>