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F5" w:rsidRDefault="00FB58F5" w:rsidP="00FB58F5">
      <w:r>
        <w:rPr>
          <w:lang w:val="sr-Cyrl-CS"/>
        </w:rPr>
        <w:t>РЕПУБЛИКА СРБИЈА</w:t>
      </w:r>
      <w:r>
        <w:rPr>
          <w:lang w:val="sr-Cyrl-CS"/>
        </w:rPr>
        <w:tab/>
      </w:r>
      <w:r>
        <w:rPr>
          <w:lang w:val="sr-Cyrl-CS"/>
        </w:rPr>
        <w:tab/>
      </w:r>
      <w:r>
        <w:rPr>
          <w:lang w:val="sr-Cyrl-CS"/>
        </w:rPr>
        <w:tab/>
      </w:r>
      <w:r>
        <w:rPr>
          <w:lang w:val="sr-Cyrl-CS"/>
        </w:rPr>
        <w:tab/>
      </w:r>
      <w:r>
        <w:rPr>
          <w:lang w:val="sr-Cyrl-CS"/>
        </w:rPr>
        <w:tab/>
      </w:r>
    </w:p>
    <w:p w:rsidR="00FB58F5" w:rsidRDefault="00FB58F5" w:rsidP="00FB58F5">
      <w:r>
        <w:rPr>
          <w:lang w:val="sr-Cyrl-CS"/>
        </w:rPr>
        <w:t>НАРОДНА СКУПШТИНА</w:t>
      </w:r>
    </w:p>
    <w:p w:rsidR="00FB58F5" w:rsidRDefault="00FB58F5" w:rsidP="00FB58F5">
      <w:pPr>
        <w:rPr>
          <w:lang w:val="sr-Cyrl-RS"/>
        </w:rPr>
      </w:pPr>
      <w:r>
        <w:rPr>
          <w:lang w:val="sr-Cyrl-RS"/>
        </w:rPr>
        <w:t xml:space="preserve">Одбор за уставна питања </w:t>
      </w:r>
    </w:p>
    <w:p w:rsidR="00FB58F5" w:rsidRDefault="00FB58F5" w:rsidP="00FB58F5">
      <w:pPr>
        <w:rPr>
          <w:lang w:val="sr-Cyrl-RS"/>
        </w:rPr>
      </w:pPr>
      <w:r>
        <w:rPr>
          <w:lang w:val="sr-Cyrl-RS"/>
        </w:rPr>
        <w:t>и законодавство</w:t>
      </w:r>
      <w:r>
        <w:rPr>
          <w:lang w:val="sr-Cyrl-CS"/>
        </w:rPr>
        <w:t xml:space="preserve"> </w:t>
      </w:r>
    </w:p>
    <w:p w:rsidR="00FB58F5" w:rsidRDefault="00FB58F5" w:rsidP="00FB58F5">
      <w:r>
        <w:rPr>
          <w:lang w:val="sr-Cyrl-RS"/>
        </w:rPr>
        <w:t>04</w:t>
      </w:r>
      <w:r>
        <w:rPr>
          <w:lang w:val="sr-Cyrl-CS"/>
        </w:rPr>
        <w:t xml:space="preserve"> бро</w:t>
      </w:r>
      <w:r>
        <w:t>j</w:t>
      </w:r>
      <w:r>
        <w:rPr>
          <w:lang w:val="sr-Cyrl-RS"/>
        </w:rPr>
        <w:t xml:space="preserve">: </w:t>
      </w:r>
      <w:r w:rsidR="00A61310">
        <w:t>011</w:t>
      </w:r>
      <w:r>
        <w:t>-</w:t>
      </w:r>
      <w:r w:rsidR="00605A79">
        <w:t>547/15</w:t>
      </w:r>
      <w:r>
        <w:t xml:space="preserve"> </w:t>
      </w:r>
    </w:p>
    <w:p w:rsidR="00FB58F5" w:rsidRDefault="00905A1A" w:rsidP="00FB58F5">
      <w:r>
        <w:t>8</w:t>
      </w:r>
      <w:r w:rsidR="00605A79">
        <w:t>.</w:t>
      </w:r>
      <w:r w:rsidR="00FB58F5">
        <w:rPr>
          <w:lang w:val="sr-Latn-RS"/>
        </w:rPr>
        <w:t xml:space="preserve"> </w:t>
      </w:r>
      <w:r w:rsidR="00605A79">
        <w:t>a</w:t>
      </w:r>
      <w:r w:rsidR="00605A79">
        <w:rPr>
          <w:lang w:val="sr-Cyrl-RS"/>
        </w:rPr>
        <w:t xml:space="preserve">прил </w:t>
      </w:r>
      <w:r w:rsidR="00FB58F5">
        <w:rPr>
          <w:lang w:val="sr-Cyrl-RS"/>
        </w:rPr>
        <w:t>2015.</w:t>
      </w:r>
      <w:r w:rsidR="00FB58F5">
        <w:rPr>
          <w:lang w:val="sr-Cyrl-CS"/>
        </w:rPr>
        <w:t xml:space="preserve"> године</w:t>
      </w:r>
    </w:p>
    <w:p w:rsidR="00FB58F5" w:rsidRDefault="00FB58F5" w:rsidP="00FB58F5">
      <w:pPr>
        <w:rPr>
          <w:lang w:val="sr-Cyrl-CS"/>
        </w:rPr>
      </w:pPr>
      <w:r>
        <w:rPr>
          <w:lang w:val="sr-Cyrl-CS"/>
        </w:rPr>
        <w:t>Б е о г р а д</w:t>
      </w:r>
    </w:p>
    <w:p w:rsidR="00FB58F5" w:rsidRDefault="00FB58F5" w:rsidP="00FB58F5">
      <w:pPr>
        <w:jc w:val="center"/>
        <w:rPr>
          <w:lang w:val="sr-Cyrl-RS"/>
        </w:rPr>
      </w:pPr>
    </w:p>
    <w:p w:rsidR="000E7076" w:rsidRDefault="000E7076" w:rsidP="00FB58F5">
      <w:pPr>
        <w:jc w:val="center"/>
        <w:rPr>
          <w:lang w:val="sr-Cyrl-RS"/>
        </w:rPr>
      </w:pPr>
    </w:p>
    <w:p w:rsidR="00FB58F5" w:rsidRDefault="00FB58F5" w:rsidP="00FB58F5">
      <w:pPr>
        <w:jc w:val="center"/>
      </w:pPr>
      <w:r>
        <w:rPr>
          <w:lang w:val="sr-Cyrl-CS"/>
        </w:rPr>
        <w:t xml:space="preserve">НАРОДНА  СКУПШТИНА </w:t>
      </w:r>
    </w:p>
    <w:p w:rsidR="00FB58F5" w:rsidRDefault="00FB58F5" w:rsidP="00FB58F5">
      <w:pPr>
        <w:rPr>
          <w:lang w:val="sr-Cyrl-RS"/>
        </w:rPr>
      </w:pPr>
    </w:p>
    <w:p w:rsidR="00FB58F5" w:rsidRPr="001B134E" w:rsidRDefault="00FB58F5" w:rsidP="00FB58F5">
      <w:pPr>
        <w:spacing w:before="120"/>
        <w:ind w:firstLine="720"/>
        <w:jc w:val="both"/>
        <w:rPr>
          <w:bCs/>
        </w:rPr>
      </w:pPr>
      <w:r>
        <w:rPr>
          <w:lang w:val="sr-Cyrl-RS"/>
        </w:rPr>
        <w:t>Одбор за уставна питања и законодавство</w:t>
      </w:r>
      <w:r>
        <w:rPr>
          <w:lang w:val="sr-Cyrl-CS"/>
        </w:rPr>
        <w:t xml:space="preserve">, на седници одржаној </w:t>
      </w:r>
      <w:r w:rsidR="00905A1A">
        <w:t>8</w:t>
      </w:r>
      <w:r>
        <w:t>.</w:t>
      </w:r>
      <w:r>
        <w:rPr>
          <w:lang w:val="sr-Cyrl-CS"/>
        </w:rPr>
        <w:t xml:space="preserve"> </w:t>
      </w:r>
      <w:r w:rsidR="001D4913">
        <w:rPr>
          <w:lang w:val="sr-Cyrl-CS"/>
        </w:rPr>
        <w:t>април</w:t>
      </w:r>
      <w:r w:rsidR="00905A1A">
        <w:t>a</w:t>
      </w:r>
      <w:r w:rsidR="001D4913">
        <w:rPr>
          <w:lang w:val="sr-Cyrl-CS"/>
        </w:rPr>
        <w:t xml:space="preserve"> </w:t>
      </w:r>
      <w:r>
        <w:rPr>
          <w:lang w:val="sr-Cyrl-RS"/>
        </w:rPr>
        <w:t>2015.</w:t>
      </w:r>
      <w:r>
        <w:rPr>
          <w:lang w:val="sr-Cyrl-CS"/>
        </w:rPr>
        <w:t xml:space="preserve"> године, размотрио је амандмане на </w:t>
      </w:r>
      <w:r>
        <w:rPr>
          <w:bCs/>
          <w:lang w:val="sr-Cyrl-CS"/>
        </w:rPr>
        <w:t xml:space="preserve">ПРЕДЛОГ ЗАКОНА О </w:t>
      </w:r>
      <w:r w:rsidR="00AD1914">
        <w:rPr>
          <w:bCs/>
          <w:lang w:val="sr-Cyrl-CS"/>
        </w:rPr>
        <w:t>УТВРЂИВАЊУ ЈАВНОГ ИНТЕРЕСА И ПОСЕБНИМ ПОСТУПЦИМА ЕКСПРОПРИЈАЦИЈЕ И ИЗДАВАЊА ГРАЂЕВИНСКЕ ДОЗВОЛЕ РАДИ РЕАЛИЗАЦИЈЕ ПРОЈЕКТА</w:t>
      </w:r>
      <w:r w:rsidR="00A13B81">
        <w:rPr>
          <w:bCs/>
          <w:lang w:val="sr-Cyrl-CS"/>
        </w:rPr>
        <w:t xml:space="preserve"> ИЗГРАДЊЕ "БЕОГРАД НА ВОДИ".</w:t>
      </w:r>
    </w:p>
    <w:p w:rsidR="005551C6" w:rsidRPr="005551C6" w:rsidRDefault="00FB58F5" w:rsidP="00FB58F5">
      <w:pPr>
        <w:spacing w:before="120"/>
        <w:ind w:firstLine="720"/>
        <w:jc w:val="both"/>
      </w:pPr>
      <w:r>
        <w:rPr>
          <w:lang w:val="sr-Cyrl-CS"/>
        </w:rPr>
        <w:t xml:space="preserve">На основу члана 156. став 3. Пословника Народне скупштине, </w:t>
      </w:r>
      <w:r>
        <w:rPr>
          <w:lang w:val="sr-Cyrl-RS"/>
        </w:rPr>
        <w:t>Одбор за уставна питања и законодавство</w:t>
      </w:r>
      <w:r>
        <w:rPr>
          <w:lang w:val="sr-Cyrl-CS"/>
        </w:rPr>
        <w:t xml:space="preserve"> подноси </w:t>
      </w:r>
    </w:p>
    <w:p w:rsidR="00FB58F5" w:rsidRDefault="00FB58F5" w:rsidP="00FB58F5">
      <w:pPr>
        <w:jc w:val="both"/>
        <w:rPr>
          <w:lang w:val="sr-Cyrl-CS"/>
        </w:rPr>
      </w:pPr>
    </w:p>
    <w:p w:rsidR="00FB58F5" w:rsidRDefault="00FB58F5" w:rsidP="00FB58F5">
      <w:pPr>
        <w:jc w:val="center"/>
      </w:pPr>
      <w:r>
        <w:rPr>
          <w:lang w:val="sr-Cyrl-CS"/>
        </w:rPr>
        <w:t>И З В Е Ш Т А Ј</w:t>
      </w:r>
    </w:p>
    <w:p w:rsidR="00FB58F5" w:rsidRDefault="00FB58F5" w:rsidP="00FB58F5">
      <w:pPr>
        <w:ind w:firstLine="720"/>
        <w:jc w:val="center"/>
        <w:rPr>
          <w:lang w:val="sr-Cyrl-CS"/>
        </w:rPr>
      </w:pPr>
    </w:p>
    <w:p w:rsidR="000E7076" w:rsidRDefault="00FB58F5" w:rsidP="00E6320F">
      <w:pPr>
        <w:spacing w:before="120"/>
        <w:ind w:firstLine="720"/>
        <w:jc w:val="both"/>
        <w:rPr>
          <w:bCs/>
          <w:lang w:val="sr-Cyrl-RS"/>
        </w:rPr>
      </w:pPr>
      <w:r>
        <w:rPr>
          <w:lang w:val="sr-Cyrl-CS"/>
        </w:rPr>
        <w:tab/>
        <w:t>Одбор је</w:t>
      </w:r>
      <w:r>
        <w:rPr>
          <w:lang w:val="sr-Cyrl-RS"/>
        </w:rPr>
        <w:t xml:space="preserve"> у складу са чланом 164. Пословника Народне скупштине размотрио</w:t>
      </w:r>
      <w:r>
        <w:rPr>
          <w:bCs/>
          <w:lang w:val="sr-Cyrl-RS"/>
        </w:rPr>
        <w:t xml:space="preserve"> амандмане на </w:t>
      </w:r>
      <w:r w:rsidR="0029597C">
        <w:rPr>
          <w:bCs/>
          <w:lang w:val="sr-Cyrl-RS"/>
        </w:rPr>
        <w:t>П</w:t>
      </w:r>
      <w:r w:rsidR="0029597C">
        <w:rPr>
          <w:bCs/>
          <w:lang w:val="sr-Cyrl-CS"/>
        </w:rPr>
        <w:t xml:space="preserve">редлог закона о утврђивању јавног интереса и посебним поступцима експропријације и издавања грађевинске дозволе ради реализације пројекта изградње "Београд на води" </w:t>
      </w:r>
      <w:r>
        <w:rPr>
          <w:lang w:val="sr-Cyrl-RS"/>
        </w:rPr>
        <w:t>и сматра да су у  складу са Уставом и правним системом Републике Србије амандмани:</w:t>
      </w:r>
    </w:p>
    <w:p w:rsidR="0029597C" w:rsidRDefault="0029597C" w:rsidP="00E6320F">
      <w:pPr>
        <w:spacing w:before="120"/>
        <w:ind w:firstLine="720"/>
        <w:jc w:val="both"/>
        <w:rPr>
          <w:bCs/>
          <w:lang w:val="sr-Cyrl-RS"/>
        </w:rPr>
      </w:pPr>
    </w:p>
    <w:p w:rsidR="00D91666" w:rsidRDefault="00D91666" w:rsidP="00D91666">
      <w:pPr>
        <w:spacing w:before="120"/>
        <w:rPr>
          <w:bCs/>
        </w:rPr>
      </w:pPr>
    </w:p>
    <w:p w:rsidR="00D91666" w:rsidRDefault="00D91666" w:rsidP="00D91666">
      <w:pPr>
        <w:rPr>
          <w:bCs/>
          <w:lang w:val="sr-Cyrl-RS"/>
        </w:rPr>
      </w:pPr>
      <w:r>
        <w:rPr>
          <w:bCs/>
          <w:lang w:val="sr-Cyrl-RS"/>
        </w:rPr>
        <w:t>- на назив Предлога закона</w:t>
      </w:r>
      <w:r w:rsidR="00621158">
        <w:rPr>
          <w:bCs/>
        </w:rPr>
        <w:t>,</w:t>
      </w:r>
      <w:r>
        <w:rPr>
          <w:bCs/>
          <w:lang w:val="sr-Cyrl-RS"/>
        </w:rPr>
        <w:t xml:space="preserve"> који је поднео народни посланик Александар Сенић;</w:t>
      </w:r>
    </w:p>
    <w:p w:rsidR="00D91666" w:rsidRPr="00444CBC" w:rsidRDefault="00D91666" w:rsidP="00444CBC">
      <w:pPr>
        <w:jc w:val="both"/>
        <w:rPr>
          <w:lang w:val="sr-Cyrl-RS"/>
        </w:rPr>
      </w:pPr>
      <w:r>
        <w:rPr>
          <w:bCs/>
          <w:lang w:val="sr-Cyrl-RS"/>
        </w:rPr>
        <w:t>- на назив Предлога закона</w:t>
      </w:r>
      <w:r w:rsidR="00401E0D">
        <w:rPr>
          <w:bCs/>
        </w:rPr>
        <w:t>,</w:t>
      </w:r>
      <w:r>
        <w:rPr>
          <w:bCs/>
          <w:lang w:val="sr-Cyrl-RS"/>
        </w:rPr>
        <w:t xml:space="preserve"> </w:t>
      </w:r>
      <w:r w:rsidR="00444CBC">
        <w:rPr>
          <w:lang w:val="sr-Cyrl-RS"/>
        </w:rPr>
        <w:t xml:space="preserve">који су заједно поднели народни посланици Марко Ђуришић, Јанко Веселиновић, Снежана Маловић, Нинослав Стојадиновић, Биљана Хасановић Кораћ,   </w:t>
      </w:r>
      <w:r w:rsidR="00E54511">
        <w:rPr>
          <w:lang w:val="sr-Cyrl-RS"/>
        </w:rPr>
        <w:t xml:space="preserve">Горан Богдановић, Душан Петровић, </w:t>
      </w:r>
      <w:r w:rsidR="00444CBC">
        <w:rPr>
          <w:lang w:val="sr-Cyrl-RS"/>
        </w:rPr>
        <w:t>Бранка Каравидић, Слободан Хомен</w:t>
      </w:r>
      <w:r w:rsidR="00E54511">
        <w:rPr>
          <w:lang w:val="sr-Cyrl-RS"/>
        </w:rPr>
        <w:t>,</w:t>
      </w:r>
      <w:r w:rsidR="00444CBC">
        <w:rPr>
          <w:lang w:val="sr-Cyrl-RS"/>
        </w:rPr>
        <w:t xml:space="preserve"> Благоје Брадић</w:t>
      </w:r>
      <w:r w:rsidR="00E54511">
        <w:rPr>
          <w:lang w:val="sr-Cyrl-RS"/>
        </w:rPr>
        <w:t xml:space="preserve"> и Иван Карић</w:t>
      </w:r>
      <w:r w:rsidR="00444CBC">
        <w:rPr>
          <w:lang w:val="sr-Cyrl-RS"/>
        </w:rPr>
        <w:t>;</w:t>
      </w:r>
    </w:p>
    <w:p w:rsidR="00AE7ADF" w:rsidRDefault="00AE7ADF" w:rsidP="00AE7ADF">
      <w:pPr>
        <w:jc w:val="both"/>
        <w:rPr>
          <w:lang w:val="sr-Cyrl-RS"/>
        </w:rPr>
      </w:pPr>
      <w:r>
        <w:t xml:space="preserve">- на члан </w:t>
      </w:r>
      <w:r>
        <w:rPr>
          <w:lang w:val="sr-Cyrl-RS"/>
        </w:rPr>
        <w:t>1</w:t>
      </w:r>
      <w:r>
        <w:t xml:space="preserve">. који </w:t>
      </w:r>
      <w:r>
        <w:rPr>
          <w:lang w:val="sr-Cyrl-RS"/>
        </w:rPr>
        <w:t>је</w:t>
      </w:r>
      <w:r w:rsidR="001A6040">
        <w:t xml:space="preserve"> </w:t>
      </w:r>
      <w:r>
        <w:rPr>
          <w:lang w:val="sr-Cyrl-RS"/>
        </w:rPr>
        <w:t xml:space="preserve">поднео </w:t>
      </w:r>
      <w:r>
        <w:t xml:space="preserve"> народни послани</w:t>
      </w:r>
      <w:r>
        <w:rPr>
          <w:lang w:val="sr-Cyrl-RS"/>
        </w:rPr>
        <w:t>к</w:t>
      </w:r>
      <w:r>
        <w:t xml:space="preserve"> Владимир Павићевић</w:t>
      </w:r>
      <w:r>
        <w:rPr>
          <w:lang w:val="sr-Cyrl-RS"/>
        </w:rPr>
        <w:t>;</w:t>
      </w:r>
    </w:p>
    <w:p w:rsidR="00AE7ADF" w:rsidRDefault="00AE7ADF" w:rsidP="00AE7ADF">
      <w:pPr>
        <w:jc w:val="both"/>
        <w:rPr>
          <w:lang w:val="sr-Cyrl-RS"/>
        </w:rPr>
      </w:pPr>
      <w:r>
        <w:t xml:space="preserve">- на члан </w:t>
      </w:r>
      <w:r>
        <w:rPr>
          <w:lang w:val="sr-Cyrl-RS"/>
        </w:rPr>
        <w:t>1</w:t>
      </w:r>
      <w:r>
        <w:t xml:space="preserve">. који </w:t>
      </w:r>
      <w:r w:rsidR="00557616">
        <w:rPr>
          <w:lang w:val="sr-Cyrl-RS"/>
        </w:rPr>
        <w:t xml:space="preserve">је поднео народни посланик </w:t>
      </w:r>
      <w:r>
        <w:t>Зоран Живковић</w:t>
      </w:r>
      <w:r w:rsidR="00557616">
        <w:rPr>
          <w:lang w:val="sr-Cyrl-RS"/>
        </w:rPr>
        <w:t xml:space="preserve">; </w:t>
      </w:r>
    </w:p>
    <w:p w:rsidR="00E41C1A" w:rsidRPr="00210286" w:rsidRDefault="00E41C1A" w:rsidP="00AE7ADF">
      <w:pPr>
        <w:jc w:val="both"/>
        <w:rPr>
          <w:lang w:val="sr-Cyrl-RS"/>
        </w:rPr>
      </w:pPr>
      <w:r>
        <w:rPr>
          <w:lang w:val="sr-Cyrl-RS"/>
        </w:rPr>
        <w:t>- на члан 1.</w:t>
      </w:r>
      <w:r w:rsidR="00210286">
        <w:rPr>
          <w:lang w:val="sr-Cyrl-RS"/>
        </w:rPr>
        <w:t xml:space="preserve"> </w:t>
      </w:r>
      <w:r w:rsidR="00210286">
        <w:t>који су заједно поднели народни посланици</w:t>
      </w:r>
      <w:r w:rsidR="00210286">
        <w:rPr>
          <w:lang w:val="sr-Cyrl-RS"/>
        </w:rPr>
        <w:t xml:space="preserve"> Борислав Стефановић, Гордана Чомић, Дејан Николић, Балша Божовић, Јован Марковић, Јована Јовановић, Иван Јовановић,</w:t>
      </w:r>
      <w:r w:rsidR="00210286">
        <w:t xml:space="preserve"> </w:t>
      </w:r>
      <w:r w:rsidR="00210286">
        <w:rPr>
          <w:lang w:val="sr-Cyrl-RS"/>
        </w:rPr>
        <w:t>Александра</w:t>
      </w:r>
      <w:r w:rsidR="00210286">
        <w:t xml:space="preserve"> </w:t>
      </w:r>
      <w:r w:rsidR="00210286">
        <w:rPr>
          <w:lang w:val="sr-Cyrl-RS"/>
        </w:rPr>
        <w:t>Јерков, Наташа Вучковић, Весна Марјановић, Весна Мартиновић, Драган Шутановац и Горан Ћирић;</w:t>
      </w:r>
    </w:p>
    <w:p w:rsidR="0005548B" w:rsidRDefault="0005548B" w:rsidP="00AE7ADF">
      <w:pPr>
        <w:jc w:val="both"/>
        <w:rPr>
          <w:lang w:val="sr-Cyrl-RS"/>
        </w:rPr>
      </w:pPr>
      <w:r>
        <w:rPr>
          <w:lang w:val="sr-Cyrl-RS"/>
        </w:rPr>
        <w:t>- на члан 1. који су заједно поднели народни посланици Марко Ђуришић, Јанко Веселиновић, Снежана Маловић, Нинослав Стојадиновић, Биљана Хасановић Кораћ,   Горан Богдановић, Душан Петровић, Бранка Каравидић, Слободан Хомен, Благоје Брадић и Иван Карић;</w:t>
      </w:r>
    </w:p>
    <w:p w:rsidR="00B47A56" w:rsidRDefault="00B47A56" w:rsidP="00AE7ADF">
      <w:pPr>
        <w:jc w:val="both"/>
        <w:rPr>
          <w:lang w:val="sr-Cyrl-RS"/>
        </w:rPr>
      </w:pPr>
      <w:r>
        <w:rPr>
          <w:lang w:val="sr-Cyrl-RS"/>
        </w:rPr>
        <w:t>- на члан 1. који је поднео народни посланик Александар Сенић;</w:t>
      </w:r>
    </w:p>
    <w:p w:rsidR="00074723" w:rsidRDefault="00074723" w:rsidP="00074723">
      <w:pPr>
        <w:jc w:val="both"/>
        <w:rPr>
          <w:lang w:val="sr-Cyrl-RS"/>
        </w:rPr>
      </w:pPr>
      <w:r>
        <w:t xml:space="preserve">- на члан </w:t>
      </w:r>
      <w:r>
        <w:rPr>
          <w:lang w:val="sr-Cyrl-RS"/>
        </w:rPr>
        <w:t>2</w:t>
      </w:r>
      <w:r>
        <w:t xml:space="preserve">. који </w:t>
      </w:r>
      <w:r w:rsidR="003D4338">
        <w:rPr>
          <w:lang w:val="sr-Cyrl-RS"/>
        </w:rPr>
        <w:t>је поднео</w:t>
      </w:r>
      <w:r>
        <w:rPr>
          <w:lang w:val="sr-Cyrl-RS"/>
        </w:rPr>
        <w:t xml:space="preserve"> </w:t>
      </w:r>
      <w:r>
        <w:t xml:space="preserve"> народни послани</w:t>
      </w:r>
      <w:r>
        <w:rPr>
          <w:lang w:val="sr-Cyrl-RS"/>
        </w:rPr>
        <w:t>к</w:t>
      </w:r>
      <w:r>
        <w:t xml:space="preserve"> Владимир Павићевић</w:t>
      </w:r>
      <w:r>
        <w:rPr>
          <w:lang w:val="sr-Cyrl-RS"/>
        </w:rPr>
        <w:t>;</w:t>
      </w:r>
    </w:p>
    <w:p w:rsidR="00074723" w:rsidRDefault="00074723" w:rsidP="00074723">
      <w:pPr>
        <w:jc w:val="both"/>
        <w:rPr>
          <w:lang w:val="sr-Cyrl-RS"/>
        </w:rPr>
      </w:pPr>
      <w:r>
        <w:t xml:space="preserve">- на члан </w:t>
      </w:r>
      <w:r>
        <w:rPr>
          <w:lang w:val="sr-Cyrl-RS"/>
        </w:rPr>
        <w:t>2</w:t>
      </w:r>
      <w:r>
        <w:t xml:space="preserve">. који </w:t>
      </w:r>
      <w:r>
        <w:rPr>
          <w:lang w:val="sr-Cyrl-RS"/>
        </w:rPr>
        <w:t xml:space="preserve">је поднео народни посланик </w:t>
      </w:r>
      <w:r>
        <w:t>Зоран Живковић</w:t>
      </w:r>
      <w:r>
        <w:rPr>
          <w:lang w:val="sr-Cyrl-RS"/>
        </w:rPr>
        <w:t xml:space="preserve">; </w:t>
      </w:r>
    </w:p>
    <w:p w:rsidR="00074723" w:rsidRDefault="00074723" w:rsidP="00074723">
      <w:pPr>
        <w:jc w:val="both"/>
        <w:rPr>
          <w:lang w:val="sr-Cyrl-RS"/>
        </w:rPr>
      </w:pPr>
      <w:r>
        <w:rPr>
          <w:lang w:val="sr-Cyrl-RS"/>
        </w:rPr>
        <w:t xml:space="preserve">- на члан 2. </w:t>
      </w:r>
      <w:r>
        <w:t>који су заједно поднели народни посланици</w:t>
      </w:r>
      <w:r>
        <w:rPr>
          <w:lang w:val="sr-Cyrl-RS"/>
        </w:rPr>
        <w:t xml:space="preserve"> Борислав Стефановић, Гордана Чомић, Дејан Николић, Балша Божовић, Јован Марковић, Јована Јовановић, Иван </w:t>
      </w:r>
      <w:r>
        <w:rPr>
          <w:lang w:val="sr-Cyrl-RS"/>
        </w:rPr>
        <w:lastRenderedPageBreak/>
        <w:t>Јовановић,</w:t>
      </w:r>
      <w:r>
        <w:t xml:space="preserve"> </w:t>
      </w:r>
      <w:r>
        <w:rPr>
          <w:lang w:val="sr-Cyrl-RS"/>
        </w:rPr>
        <w:t>Александра</w:t>
      </w:r>
      <w:r>
        <w:t xml:space="preserve"> </w:t>
      </w:r>
      <w:r>
        <w:rPr>
          <w:lang w:val="sr-Cyrl-RS"/>
        </w:rPr>
        <w:t>Јерков, Наташа Вучковић, Весна Марјановић, Весна Мартиновић, Драган Шутановац и Горан Ћирић;</w:t>
      </w:r>
    </w:p>
    <w:p w:rsidR="00074723" w:rsidRDefault="00074723" w:rsidP="00074723">
      <w:pPr>
        <w:jc w:val="both"/>
        <w:rPr>
          <w:lang w:val="sr-Cyrl-RS"/>
        </w:rPr>
      </w:pPr>
      <w:r>
        <w:rPr>
          <w:lang w:val="sr-Cyrl-RS"/>
        </w:rPr>
        <w:t>- на члан 2. који су заједно поднели народни посланици Марко Ђуришић, Јанко Веселиновић, Снежана Маловић, Нинослав Стојадиновић, Биљана Хасановић Кораћ,   Горан Богдановић, Душан Петровић, Бранка Каравидић, Слободан Хомен, Благоје Брадић и Иван Карић;</w:t>
      </w:r>
    </w:p>
    <w:p w:rsidR="00074723" w:rsidRDefault="00074723" w:rsidP="00074723">
      <w:pPr>
        <w:jc w:val="both"/>
        <w:rPr>
          <w:lang w:val="sr-Cyrl-RS"/>
        </w:rPr>
      </w:pPr>
      <w:r>
        <w:rPr>
          <w:lang w:val="sr-Cyrl-RS"/>
        </w:rPr>
        <w:t>- којим се после члана 2. додаје нови члан 2а. који су заједно поднели народни посланици Марко Ђуришић, Јанко Веселиновић, Снежана Маловић, Нинослав Стојадиновић, Биљана Хасановић Кораћ,   Горан Богдановић, Душан Петровић, Бранка Каравидић, Слободан Хомен, Благоје Брадић и Иван Карић;</w:t>
      </w:r>
    </w:p>
    <w:p w:rsidR="00F155F0" w:rsidRDefault="00F155F0" w:rsidP="00F155F0">
      <w:pPr>
        <w:jc w:val="both"/>
        <w:rPr>
          <w:lang w:val="sr-Cyrl-RS"/>
        </w:rPr>
      </w:pPr>
      <w:r>
        <w:t xml:space="preserve">- на члан </w:t>
      </w:r>
      <w:r>
        <w:rPr>
          <w:lang w:val="sr-Cyrl-RS"/>
        </w:rPr>
        <w:t>3</w:t>
      </w:r>
      <w:r>
        <w:t xml:space="preserve">. који </w:t>
      </w:r>
      <w:r w:rsidR="003D4338">
        <w:rPr>
          <w:lang w:val="sr-Cyrl-RS"/>
        </w:rPr>
        <w:t>је поднео</w:t>
      </w:r>
      <w:r>
        <w:rPr>
          <w:lang w:val="sr-Cyrl-RS"/>
        </w:rPr>
        <w:t xml:space="preserve"> </w:t>
      </w:r>
      <w:r>
        <w:t xml:space="preserve"> народни послани</w:t>
      </w:r>
      <w:r>
        <w:rPr>
          <w:lang w:val="sr-Cyrl-RS"/>
        </w:rPr>
        <w:t>к</w:t>
      </w:r>
      <w:r>
        <w:t xml:space="preserve"> Владимир Павићевић</w:t>
      </w:r>
      <w:r>
        <w:rPr>
          <w:lang w:val="sr-Cyrl-RS"/>
        </w:rPr>
        <w:t>;</w:t>
      </w:r>
    </w:p>
    <w:p w:rsidR="00F155F0" w:rsidRDefault="00F155F0" w:rsidP="00F155F0">
      <w:pPr>
        <w:jc w:val="both"/>
        <w:rPr>
          <w:lang w:val="sr-Cyrl-RS"/>
        </w:rPr>
      </w:pPr>
      <w:r>
        <w:t xml:space="preserve">- на члан </w:t>
      </w:r>
      <w:r>
        <w:rPr>
          <w:lang w:val="sr-Cyrl-RS"/>
        </w:rPr>
        <w:t>3</w:t>
      </w:r>
      <w:r>
        <w:t xml:space="preserve">. који </w:t>
      </w:r>
      <w:r>
        <w:rPr>
          <w:lang w:val="sr-Cyrl-RS"/>
        </w:rPr>
        <w:t xml:space="preserve">је поднео народни посланик </w:t>
      </w:r>
      <w:r>
        <w:t>Зоран Живковић</w:t>
      </w:r>
      <w:r>
        <w:rPr>
          <w:lang w:val="sr-Cyrl-RS"/>
        </w:rPr>
        <w:t xml:space="preserve">; </w:t>
      </w:r>
    </w:p>
    <w:p w:rsidR="00F155F0" w:rsidRDefault="00F155F0" w:rsidP="00F155F0">
      <w:pPr>
        <w:jc w:val="both"/>
        <w:rPr>
          <w:lang w:val="sr-Cyrl-RS"/>
        </w:rPr>
      </w:pPr>
      <w:r>
        <w:rPr>
          <w:lang w:val="sr-Cyrl-RS"/>
        </w:rPr>
        <w:t xml:space="preserve">- на члан 3. </w:t>
      </w:r>
      <w:r>
        <w:t>који су заједно поднели народни посланици</w:t>
      </w:r>
      <w:r>
        <w:rPr>
          <w:lang w:val="sr-Cyrl-RS"/>
        </w:rPr>
        <w:t xml:space="preserve"> Борислав Стефановић, Гордана Чомић, Дејан Николић, Балша Божовић, Јован Марковић, Јована Јовановић, Иван Јовановић,</w:t>
      </w:r>
      <w:r>
        <w:t xml:space="preserve"> </w:t>
      </w:r>
      <w:r>
        <w:rPr>
          <w:lang w:val="sr-Cyrl-RS"/>
        </w:rPr>
        <w:t>Александра</w:t>
      </w:r>
      <w:r>
        <w:t xml:space="preserve"> </w:t>
      </w:r>
      <w:r>
        <w:rPr>
          <w:lang w:val="sr-Cyrl-RS"/>
        </w:rPr>
        <w:t>Јерков, Наташа Вучковић, Весна Марјановић, Весна Мартиновић, Драган Шутановац и Горан Ћирић;</w:t>
      </w:r>
    </w:p>
    <w:p w:rsidR="00F155F0" w:rsidRDefault="00F155F0" w:rsidP="00F155F0">
      <w:pPr>
        <w:jc w:val="both"/>
        <w:rPr>
          <w:lang w:val="sr-Cyrl-RS"/>
        </w:rPr>
      </w:pPr>
      <w:r>
        <w:rPr>
          <w:lang w:val="sr-Cyrl-RS"/>
        </w:rPr>
        <w:t>- на члан 3. који су заједно поднели народни посланици Марко Ђуришић, Јанко Веселиновић, Снежана Маловић, Нинослав Стојадиновић, Биљана Хасановић Кораћ,   Горан Богдановић, Душан Петровић, Бранка Каравидић, Слободан Хомен, Благоје Брадић и Иван Карић;</w:t>
      </w:r>
    </w:p>
    <w:p w:rsidR="00F155F0" w:rsidRDefault="00F155F0" w:rsidP="00F155F0">
      <w:pPr>
        <w:jc w:val="both"/>
        <w:rPr>
          <w:lang w:val="sr-Cyrl-RS"/>
        </w:rPr>
      </w:pPr>
      <w:r>
        <w:t xml:space="preserve">- на члан </w:t>
      </w:r>
      <w:r>
        <w:rPr>
          <w:lang w:val="sr-Cyrl-RS"/>
        </w:rPr>
        <w:t>4</w:t>
      </w:r>
      <w:r>
        <w:t xml:space="preserve">. који </w:t>
      </w:r>
      <w:r w:rsidR="003D4338">
        <w:rPr>
          <w:lang w:val="sr-Cyrl-RS"/>
        </w:rPr>
        <w:t>је поднео</w:t>
      </w:r>
      <w:r>
        <w:rPr>
          <w:lang w:val="sr-Cyrl-RS"/>
        </w:rPr>
        <w:t xml:space="preserve"> </w:t>
      </w:r>
      <w:r>
        <w:t xml:space="preserve"> народни послани</w:t>
      </w:r>
      <w:r>
        <w:rPr>
          <w:lang w:val="sr-Cyrl-RS"/>
        </w:rPr>
        <w:t>к</w:t>
      </w:r>
      <w:r>
        <w:t xml:space="preserve"> Владимир Павићевић</w:t>
      </w:r>
      <w:r>
        <w:rPr>
          <w:lang w:val="sr-Cyrl-RS"/>
        </w:rPr>
        <w:t>;</w:t>
      </w:r>
    </w:p>
    <w:p w:rsidR="00F155F0" w:rsidRDefault="00F155F0" w:rsidP="00F155F0">
      <w:pPr>
        <w:jc w:val="both"/>
        <w:rPr>
          <w:lang w:val="sr-Cyrl-RS"/>
        </w:rPr>
      </w:pPr>
      <w:r>
        <w:t xml:space="preserve">- на члан </w:t>
      </w:r>
      <w:r>
        <w:rPr>
          <w:lang w:val="sr-Cyrl-RS"/>
        </w:rPr>
        <w:t>4</w:t>
      </w:r>
      <w:r>
        <w:t xml:space="preserve">. који </w:t>
      </w:r>
      <w:r>
        <w:rPr>
          <w:lang w:val="sr-Cyrl-RS"/>
        </w:rPr>
        <w:t xml:space="preserve">је поднео народни посланик </w:t>
      </w:r>
      <w:r>
        <w:t>Зоран Живковић</w:t>
      </w:r>
      <w:r>
        <w:rPr>
          <w:lang w:val="sr-Cyrl-RS"/>
        </w:rPr>
        <w:t>;</w:t>
      </w:r>
    </w:p>
    <w:p w:rsidR="00F155F0" w:rsidRDefault="00F155F0" w:rsidP="00F155F0">
      <w:pPr>
        <w:jc w:val="both"/>
        <w:rPr>
          <w:lang w:val="sr-Cyrl-RS"/>
        </w:rPr>
      </w:pPr>
      <w:r>
        <w:rPr>
          <w:lang w:val="sr-Cyrl-RS"/>
        </w:rPr>
        <w:t xml:space="preserve">- на члан 4. </w:t>
      </w:r>
      <w:r>
        <w:t>који су заједно поднели народни посланици</w:t>
      </w:r>
      <w:r>
        <w:rPr>
          <w:lang w:val="sr-Cyrl-RS"/>
        </w:rPr>
        <w:t xml:space="preserve"> Борислав Стефановић, Гордана Чомић, Дејан Николић, Балша Божовић, Јован Марковић, Јована Јовановић, Иван Јовановић,</w:t>
      </w:r>
      <w:r>
        <w:t xml:space="preserve"> </w:t>
      </w:r>
      <w:r>
        <w:rPr>
          <w:lang w:val="sr-Cyrl-RS"/>
        </w:rPr>
        <w:t>Александра</w:t>
      </w:r>
      <w:r>
        <w:t xml:space="preserve"> </w:t>
      </w:r>
      <w:r>
        <w:rPr>
          <w:lang w:val="sr-Cyrl-RS"/>
        </w:rPr>
        <w:t>Јерков, Наташа Вучковић, Весна Марјановић, Весна Мартиновић, Драган Шутановац и Горан Ћирић;</w:t>
      </w:r>
    </w:p>
    <w:p w:rsidR="00F155F0" w:rsidRDefault="00F155F0" w:rsidP="00F155F0">
      <w:pPr>
        <w:jc w:val="both"/>
        <w:rPr>
          <w:lang w:val="sr-Cyrl-RS"/>
        </w:rPr>
      </w:pPr>
      <w:r>
        <w:rPr>
          <w:lang w:val="sr-Cyrl-RS"/>
        </w:rPr>
        <w:t>- на члан 4. који су заједно поднели народни посланици Марко Ђуришић, Јанко Веселиновић, Снежана Маловић, Нинослав Стојадиновић, Биљана Хасановић Кораћ,   Горан Богдановић, Александар Сенић, Душан Петровић, Бранка Каравидић, Слободан Хомен, Благоје Брадић и Иван Карић;</w:t>
      </w:r>
    </w:p>
    <w:p w:rsidR="00F155F0" w:rsidRDefault="00F155F0" w:rsidP="00F155F0">
      <w:pPr>
        <w:jc w:val="both"/>
        <w:rPr>
          <w:lang w:val="sr-Cyrl-RS"/>
        </w:rPr>
      </w:pPr>
      <w:r>
        <w:t xml:space="preserve">- на члан </w:t>
      </w:r>
      <w:r>
        <w:rPr>
          <w:lang w:val="sr-Cyrl-RS"/>
        </w:rPr>
        <w:t>5</w:t>
      </w:r>
      <w:r>
        <w:t xml:space="preserve">. који </w:t>
      </w:r>
      <w:r w:rsidR="003D4338">
        <w:rPr>
          <w:lang w:val="sr-Cyrl-RS"/>
        </w:rPr>
        <w:t>је поднео</w:t>
      </w:r>
      <w:r>
        <w:rPr>
          <w:lang w:val="sr-Cyrl-RS"/>
        </w:rPr>
        <w:t xml:space="preserve"> </w:t>
      </w:r>
      <w:r>
        <w:t xml:space="preserve"> народни послани</w:t>
      </w:r>
      <w:r>
        <w:rPr>
          <w:lang w:val="sr-Cyrl-RS"/>
        </w:rPr>
        <w:t>к</w:t>
      </w:r>
      <w:r>
        <w:t xml:space="preserve"> Владимир Павићевић</w:t>
      </w:r>
      <w:r>
        <w:rPr>
          <w:lang w:val="sr-Cyrl-RS"/>
        </w:rPr>
        <w:t>;</w:t>
      </w:r>
    </w:p>
    <w:p w:rsidR="00F155F0" w:rsidRDefault="00F155F0" w:rsidP="00F155F0">
      <w:pPr>
        <w:jc w:val="both"/>
        <w:rPr>
          <w:lang w:val="sr-Cyrl-RS"/>
        </w:rPr>
      </w:pPr>
      <w:r>
        <w:t xml:space="preserve">- на члан </w:t>
      </w:r>
      <w:r>
        <w:rPr>
          <w:lang w:val="sr-Cyrl-RS"/>
        </w:rPr>
        <w:t>5</w:t>
      </w:r>
      <w:r>
        <w:t xml:space="preserve">. који </w:t>
      </w:r>
      <w:r>
        <w:rPr>
          <w:lang w:val="sr-Cyrl-RS"/>
        </w:rPr>
        <w:t xml:space="preserve">је поднео народни посланик </w:t>
      </w:r>
      <w:r>
        <w:t>Зоран Живковић</w:t>
      </w:r>
      <w:r>
        <w:rPr>
          <w:lang w:val="sr-Cyrl-RS"/>
        </w:rPr>
        <w:t xml:space="preserve">; </w:t>
      </w:r>
    </w:p>
    <w:p w:rsidR="00F155F0" w:rsidRDefault="00F155F0" w:rsidP="00F155F0">
      <w:pPr>
        <w:jc w:val="both"/>
        <w:rPr>
          <w:lang w:val="sr-Cyrl-RS"/>
        </w:rPr>
      </w:pPr>
      <w:r>
        <w:rPr>
          <w:lang w:val="sr-Cyrl-RS"/>
        </w:rPr>
        <w:t xml:space="preserve">- на члан 5. </w:t>
      </w:r>
      <w:r>
        <w:t>који су заједно поднели народни посланици</w:t>
      </w:r>
      <w:r>
        <w:rPr>
          <w:lang w:val="sr-Cyrl-RS"/>
        </w:rPr>
        <w:t xml:space="preserve"> Борислав Стефановић, Гордана Чомић, Дејан Николић, Балша Божовић, Јован Марковић, Јована Јовановић, Иван Јовановић,</w:t>
      </w:r>
      <w:r>
        <w:t xml:space="preserve"> </w:t>
      </w:r>
      <w:r>
        <w:rPr>
          <w:lang w:val="sr-Cyrl-RS"/>
        </w:rPr>
        <w:t>Александра</w:t>
      </w:r>
      <w:r>
        <w:t xml:space="preserve"> </w:t>
      </w:r>
      <w:r>
        <w:rPr>
          <w:lang w:val="sr-Cyrl-RS"/>
        </w:rPr>
        <w:t xml:space="preserve">Јерков, Наташа Вучковић, Весна Марјановић, Весна Мартиновић, Драган Шутановац и Горан Ћирић; </w:t>
      </w:r>
    </w:p>
    <w:p w:rsidR="00F155F0" w:rsidRDefault="00F155F0" w:rsidP="00F155F0">
      <w:pPr>
        <w:jc w:val="both"/>
        <w:rPr>
          <w:lang w:val="sr-Cyrl-RS"/>
        </w:rPr>
      </w:pPr>
      <w:r>
        <w:rPr>
          <w:lang w:val="sr-Cyrl-RS"/>
        </w:rPr>
        <w:t>- на члан 5. који су заједно поднели народни посланици Марко Ђуришић, Јанко Веселиновић, Снежана Маловић, Нинослав Стојадиновић, Биљана Хасановић Кораћ,   Горан Богдановић, Александар Сенић, Душан Петровић, Бранка Каравидић, Слободан Хомен, Благоје Брадић и Иван Карић;</w:t>
      </w:r>
    </w:p>
    <w:p w:rsidR="00F155F0" w:rsidRDefault="00F155F0" w:rsidP="00F155F0">
      <w:pPr>
        <w:jc w:val="both"/>
        <w:rPr>
          <w:lang w:val="sr-Cyrl-RS"/>
        </w:rPr>
      </w:pPr>
      <w:r>
        <w:t xml:space="preserve">- на члан </w:t>
      </w:r>
      <w:r>
        <w:rPr>
          <w:lang w:val="sr-Cyrl-RS"/>
        </w:rPr>
        <w:t>6</w:t>
      </w:r>
      <w:r>
        <w:t xml:space="preserve">. који </w:t>
      </w:r>
      <w:r w:rsidR="003D4338">
        <w:rPr>
          <w:lang w:val="sr-Cyrl-RS"/>
        </w:rPr>
        <w:t>је поднео</w:t>
      </w:r>
      <w:r>
        <w:rPr>
          <w:lang w:val="sr-Cyrl-RS"/>
        </w:rPr>
        <w:t xml:space="preserve"> </w:t>
      </w:r>
      <w:r>
        <w:t xml:space="preserve"> народни послани</w:t>
      </w:r>
      <w:r>
        <w:rPr>
          <w:lang w:val="sr-Cyrl-RS"/>
        </w:rPr>
        <w:t>к</w:t>
      </w:r>
      <w:r>
        <w:t xml:space="preserve"> Владимир Павићевић</w:t>
      </w:r>
      <w:r>
        <w:rPr>
          <w:lang w:val="sr-Cyrl-RS"/>
        </w:rPr>
        <w:t>;</w:t>
      </w:r>
    </w:p>
    <w:p w:rsidR="00F155F0" w:rsidRDefault="00F155F0" w:rsidP="00F155F0">
      <w:pPr>
        <w:jc w:val="both"/>
        <w:rPr>
          <w:lang w:val="sr-Cyrl-RS"/>
        </w:rPr>
      </w:pPr>
      <w:r>
        <w:t xml:space="preserve">- на члан </w:t>
      </w:r>
      <w:r>
        <w:rPr>
          <w:lang w:val="sr-Cyrl-RS"/>
        </w:rPr>
        <w:t>6</w:t>
      </w:r>
      <w:r>
        <w:t xml:space="preserve">. који </w:t>
      </w:r>
      <w:r>
        <w:rPr>
          <w:lang w:val="sr-Cyrl-RS"/>
        </w:rPr>
        <w:t xml:space="preserve">је поднео народни посланик </w:t>
      </w:r>
      <w:r>
        <w:t>Зоран Живковић</w:t>
      </w:r>
      <w:r>
        <w:rPr>
          <w:lang w:val="sr-Cyrl-RS"/>
        </w:rPr>
        <w:t xml:space="preserve">; </w:t>
      </w:r>
    </w:p>
    <w:p w:rsidR="00F155F0" w:rsidRDefault="00F155F0" w:rsidP="00F155F0">
      <w:pPr>
        <w:jc w:val="both"/>
        <w:rPr>
          <w:lang w:val="sr-Cyrl-RS"/>
        </w:rPr>
      </w:pPr>
      <w:r>
        <w:rPr>
          <w:lang w:val="sr-Cyrl-RS"/>
        </w:rPr>
        <w:t>- на члан 6. који су заједно поднели народни посланици Марко Ђуришић, Јанко Веселиновић, Снежана Маловић, Нинослав Стојадиновић, Биљана Хасановић Кораћ,   Горан Богдановић, Александар Сенић, Душан Петровић, Бранка Каравидић, Слободан Хомен, Благоје Брадић и Иван Карић;</w:t>
      </w:r>
    </w:p>
    <w:p w:rsidR="00F155F0" w:rsidRDefault="00F155F0" w:rsidP="00F155F0">
      <w:pPr>
        <w:jc w:val="both"/>
        <w:rPr>
          <w:lang w:val="sr-Cyrl-RS"/>
        </w:rPr>
      </w:pPr>
      <w:r>
        <w:rPr>
          <w:lang w:val="sr-Cyrl-RS"/>
        </w:rPr>
        <w:t xml:space="preserve">- на члан 6. </w:t>
      </w:r>
      <w:r>
        <w:t>који су заједно поднели народни посланици</w:t>
      </w:r>
      <w:r>
        <w:rPr>
          <w:lang w:val="sr-Cyrl-RS"/>
        </w:rPr>
        <w:t xml:space="preserve"> Борислав Стефановић, Гордана Чомић, Дејан Николић, Балша Божовић, Јован Марковић, Јована Јовановић, Иван Јовановић,</w:t>
      </w:r>
      <w:r>
        <w:t xml:space="preserve"> </w:t>
      </w:r>
      <w:r>
        <w:rPr>
          <w:lang w:val="sr-Cyrl-RS"/>
        </w:rPr>
        <w:t>Александра</w:t>
      </w:r>
      <w:r>
        <w:t xml:space="preserve"> </w:t>
      </w:r>
      <w:r>
        <w:rPr>
          <w:lang w:val="sr-Cyrl-RS"/>
        </w:rPr>
        <w:t>Јерков, Наташа Вучковић, Весна Марјановић, Весна Мартиновић, Драган Шутановац и Горан Ћирић;</w:t>
      </w:r>
    </w:p>
    <w:p w:rsidR="00450C15" w:rsidRDefault="00450C15" w:rsidP="00450C15">
      <w:pPr>
        <w:jc w:val="both"/>
        <w:rPr>
          <w:lang w:val="sr-Cyrl-RS"/>
        </w:rPr>
      </w:pPr>
      <w:r>
        <w:lastRenderedPageBreak/>
        <w:t xml:space="preserve">- на члан </w:t>
      </w:r>
      <w:r>
        <w:rPr>
          <w:lang w:val="sr-Cyrl-RS"/>
        </w:rPr>
        <w:t>7</w:t>
      </w:r>
      <w:r>
        <w:t xml:space="preserve">. који </w:t>
      </w:r>
      <w:r w:rsidR="003D4338">
        <w:rPr>
          <w:lang w:val="sr-Cyrl-RS"/>
        </w:rPr>
        <w:t>је поднео</w:t>
      </w:r>
      <w:r>
        <w:rPr>
          <w:lang w:val="sr-Cyrl-RS"/>
        </w:rPr>
        <w:t xml:space="preserve"> </w:t>
      </w:r>
      <w:r>
        <w:t xml:space="preserve"> народни послани</w:t>
      </w:r>
      <w:r>
        <w:rPr>
          <w:lang w:val="sr-Cyrl-RS"/>
        </w:rPr>
        <w:t>к</w:t>
      </w:r>
      <w:r>
        <w:t xml:space="preserve"> Владимир Павићевић</w:t>
      </w:r>
      <w:r>
        <w:rPr>
          <w:lang w:val="sr-Cyrl-RS"/>
        </w:rPr>
        <w:t>;</w:t>
      </w:r>
    </w:p>
    <w:p w:rsidR="00450C15" w:rsidRDefault="00450C15" w:rsidP="00450C15">
      <w:pPr>
        <w:jc w:val="both"/>
        <w:rPr>
          <w:lang w:val="sr-Cyrl-RS"/>
        </w:rPr>
      </w:pPr>
      <w:r>
        <w:t xml:space="preserve">- на члан </w:t>
      </w:r>
      <w:r>
        <w:rPr>
          <w:lang w:val="sr-Cyrl-RS"/>
        </w:rPr>
        <w:t>7</w:t>
      </w:r>
      <w:r>
        <w:t xml:space="preserve">. који </w:t>
      </w:r>
      <w:r>
        <w:rPr>
          <w:lang w:val="sr-Cyrl-RS"/>
        </w:rPr>
        <w:t xml:space="preserve">је поднео народни посланик </w:t>
      </w:r>
      <w:r>
        <w:t>Зоран Живковић</w:t>
      </w:r>
      <w:r>
        <w:rPr>
          <w:lang w:val="sr-Cyrl-RS"/>
        </w:rPr>
        <w:t xml:space="preserve">; </w:t>
      </w:r>
    </w:p>
    <w:p w:rsidR="00450C15" w:rsidRDefault="00450C15" w:rsidP="00450C15">
      <w:pPr>
        <w:jc w:val="both"/>
        <w:rPr>
          <w:lang w:val="sr-Cyrl-RS"/>
        </w:rPr>
      </w:pPr>
      <w:r>
        <w:rPr>
          <w:lang w:val="sr-Cyrl-RS"/>
        </w:rPr>
        <w:t xml:space="preserve">- на члан 7. </w:t>
      </w:r>
      <w:r>
        <w:t>који су заједно поднели народни посланици</w:t>
      </w:r>
      <w:r>
        <w:rPr>
          <w:lang w:val="sr-Cyrl-RS"/>
        </w:rPr>
        <w:t xml:space="preserve"> Борислав Стефановић, Гордана Чомић, Дејан Николић, Балша Божовић, Јован Марковић, Јована Јовановић, Иван Јовановић,</w:t>
      </w:r>
      <w:r>
        <w:t xml:space="preserve"> </w:t>
      </w:r>
      <w:r>
        <w:rPr>
          <w:lang w:val="sr-Cyrl-RS"/>
        </w:rPr>
        <w:t>Александра</w:t>
      </w:r>
      <w:r>
        <w:t xml:space="preserve"> </w:t>
      </w:r>
      <w:r>
        <w:rPr>
          <w:lang w:val="sr-Cyrl-RS"/>
        </w:rPr>
        <w:t>Јерков, Наташа Вучковић, Весна Марјановић, Весна Мартиновић, Драган Шутановац и Горан Ћирић;</w:t>
      </w:r>
    </w:p>
    <w:p w:rsidR="00450C15" w:rsidRDefault="00450C15" w:rsidP="00450C15">
      <w:pPr>
        <w:jc w:val="both"/>
        <w:rPr>
          <w:lang w:val="sr-Cyrl-RS"/>
        </w:rPr>
      </w:pPr>
      <w:r>
        <w:rPr>
          <w:lang w:val="sr-Cyrl-RS"/>
        </w:rPr>
        <w:t>- на члан 7. који су заједно поднели народни посланици Марко Ђуришић, Јанко Веселиновић, Снежана Маловић, Нинослав Стојадиновић, Биљана Хасановић Кораћ,   Горан Богдановић, Александар Сенић, Душан Петровић, Бранка Каравидић, Слободан Хомен, Благоје Брадић и Иван Карић;</w:t>
      </w:r>
    </w:p>
    <w:p w:rsidR="00450C15" w:rsidRDefault="00450C15" w:rsidP="00450C15">
      <w:pPr>
        <w:jc w:val="both"/>
        <w:rPr>
          <w:lang w:val="sr-Cyrl-RS"/>
        </w:rPr>
      </w:pPr>
      <w:r>
        <w:t xml:space="preserve">- на члан </w:t>
      </w:r>
      <w:r>
        <w:rPr>
          <w:lang w:val="sr-Cyrl-RS"/>
        </w:rPr>
        <w:t>8</w:t>
      </w:r>
      <w:r>
        <w:t xml:space="preserve">. који </w:t>
      </w:r>
      <w:r w:rsidR="003D4338">
        <w:rPr>
          <w:lang w:val="sr-Cyrl-RS"/>
        </w:rPr>
        <w:t>је поднео</w:t>
      </w:r>
      <w:r>
        <w:rPr>
          <w:lang w:val="sr-Cyrl-RS"/>
        </w:rPr>
        <w:t xml:space="preserve"> </w:t>
      </w:r>
      <w:r>
        <w:t xml:space="preserve"> народни послани</w:t>
      </w:r>
      <w:r>
        <w:rPr>
          <w:lang w:val="sr-Cyrl-RS"/>
        </w:rPr>
        <w:t>к</w:t>
      </w:r>
      <w:r>
        <w:t xml:space="preserve"> Владимир Павићевић</w:t>
      </w:r>
      <w:r>
        <w:rPr>
          <w:lang w:val="sr-Cyrl-RS"/>
        </w:rPr>
        <w:t>;</w:t>
      </w:r>
    </w:p>
    <w:p w:rsidR="00450C15" w:rsidRDefault="00450C15" w:rsidP="00450C15">
      <w:pPr>
        <w:jc w:val="both"/>
        <w:rPr>
          <w:lang w:val="sr-Cyrl-RS"/>
        </w:rPr>
      </w:pPr>
      <w:r>
        <w:t xml:space="preserve">- на члан </w:t>
      </w:r>
      <w:r>
        <w:rPr>
          <w:lang w:val="sr-Cyrl-RS"/>
        </w:rPr>
        <w:t>8</w:t>
      </w:r>
      <w:r>
        <w:t xml:space="preserve">. који </w:t>
      </w:r>
      <w:r>
        <w:rPr>
          <w:lang w:val="sr-Cyrl-RS"/>
        </w:rPr>
        <w:t xml:space="preserve">је поднео народни посланик </w:t>
      </w:r>
      <w:r>
        <w:t>Зоран Живковић</w:t>
      </w:r>
      <w:r>
        <w:rPr>
          <w:lang w:val="sr-Cyrl-RS"/>
        </w:rPr>
        <w:t xml:space="preserve">; </w:t>
      </w:r>
    </w:p>
    <w:p w:rsidR="00450C15" w:rsidRDefault="00450C15" w:rsidP="00450C15">
      <w:pPr>
        <w:jc w:val="both"/>
        <w:rPr>
          <w:lang w:val="sr-Cyrl-RS"/>
        </w:rPr>
      </w:pPr>
      <w:r>
        <w:rPr>
          <w:lang w:val="sr-Cyrl-RS"/>
        </w:rPr>
        <w:t xml:space="preserve">- на члан 8. </w:t>
      </w:r>
      <w:r>
        <w:t>који су заједно поднели народни посланици</w:t>
      </w:r>
      <w:r>
        <w:rPr>
          <w:lang w:val="sr-Cyrl-RS"/>
        </w:rPr>
        <w:t xml:space="preserve"> Борислав Стефановић, Гордана Чомић, Дејан Николић, Балша Божовић, Јован Марковић, Јована Јовановић, Иван Јовановић,</w:t>
      </w:r>
      <w:r>
        <w:t xml:space="preserve"> </w:t>
      </w:r>
      <w:r>
        <w:rPr>
          <w:lang w:val="sr-Cyrl-RS"/>
        </w:rPr>
        <w:t>Александра</w:t>
      </w:r>
      <w:r>
        <w:t xml:space="preserve"> </w:t>
      </w:r>
      <w:r>
        <w:rPr>
          <w:lang w:val="sr-Cyrl-RS"/>
        </w:rPr>
        <w:t>Јерков, Наташа Вучковић, Весна Марјановић, Весна Мартиновић, Драган Шутановац и Горан Ћирић;</w:t>
      </w:r>
    </w:p>
    <w:p w:rsidR="00074723" w:rsidRDefault="00450C15" w:rsidP="003E22BE">
      <w:pPr>
        <w:jc w:val="both"/>
        <w:rPr>
          <w:lang w:val="sr-Cyrl-RS"/>
        </w:rPr>
      </w:pPr>
      <w:r>
        <w:rPr>
          <w:lang w:val="sr-Cyrl-RS"/>
        </w:rPr>
        <w:t>- на члан 8. који су заједно поднели народни посланици Марко Ђуришић, Јанко Веселиновић, Снежана Маловић, Нинослав Стојадиновић, Биљана Хасановић Кораћ,   Горан Богдановић, Александар Сенић, Душан Петровић, Бранка Каравидић, Слободан Хомен, Благоје Брадић и Иван Карић</w:t>
      </w:r>
      <w:r w:rsidR="0067158C">
        <w:rPr>
          <w:lang w:val="sr-Cyrl-RS"/>
        </w:rPr>
        <w:t>;</w:t>
      </w:r>
    </w:p>
    <w:p w:rsidR="003E22BE" w:rsidRDefault="003E22BE" w:rsidP="003E22BE">
      <w:pPr>
        <w:jc w:val="both"/>
        <w:rPr>
          <w:lang w:val="sr-Cyrl-RS"/>
        </w:rPr>
      </w:pPr>
      <w:r>
        <w:t xml:space="preserve">- на члан </w:t>
      </w:r>
      <w:r w:rsidR="0025397D">
        <w:rPr>
          <w:lang w:val="sr-Cyrl-RS"/>
        </w:rPr>
        <w:t>9</w:t>
      </w:r>
      <w:r>
        <w:t xml:space="preserve">. који </w:t>
      </w:r>
      <w:r w:rsidR="003D4338">
        <w:rPr>
          <w:lang w:val="sr-Cyrl-RS"/>
        </w:rPr>
        <w:t>је поднео</w:t>
      </w:r>
      <w:r>
        <w:rPr>
          <w:lang w:val="sr-Cyrl-RS"/>
        </w:rPr>
        <w:t xml:space="preserve"> </w:t>
      </w:r>
      <w:r>
        <w:t xml:space="preserve"> народни послани</w:t>
      </w:r>
      <w:r>
        <w:rPr>
          <w:lang w:val="sr-Cyrl-RS"/>
        </w:rPr>
        <w:t>к</w:t>
      </w:r>
      <w:r>
        <w:t xml:space="preserve"> Владимир Павићевић</w:t>
      </w:r>
      <w:r>
        <w:rPr>
          <w:lang w:val="sr-Cyrl-RS"/>
        </w:rPr>
        <w:t>;</w:t>
      </w:r>
    </w:p>
    <w:p w:rsidR="003E22BE" w:rsidRDefault="003E22BE" w:rsidP="003E22BE">
      <w:pPr>
        <w:jc w:val="both"/>
        <w:rPr>
          <w:lang w:val="sr-Cyrl-RS"/>
        </w:rPr>
      </w:pPr>
      <w:r>
        <w:t xml:space="preserve">- на члан </w:t>
      </w:r>
      <w:r w:rsidR="0025397D">
        <w:rPr>
          <w:lang w:val="sr-Cyrl-RS"/>
        </w:rPr>
        <w:t>9</w:t>
      </w:r>
      <w:r>
        <w:t xml:space="preserve">. који </w:t>
      </w:r>
      <w:r>
        <w:rPr>
          <w:lang w:val="sr-Cyrl-RS"/>
        </w:rPr>
        <w:t xml:space="preserve">је поднео народни посланик </w:t>
      </w:r>
      <w:r>
        <w:t>Зоран Живковић</w:t>
      </w:r>
      <w:r>
        <w:rPr>
          <w:lang w:val="sr-Cyrl-RS"/>
        </w:rPr>
        <w:t xml:space="preserve">; </w:t>
      </w:r>
    </w:p>
    <w:p w:rsidR="00C033A1" w:rsidRDefault="00C033A1" w:rsidP="003E22BE">
      <w:pPr>
        <w:jc w:val="both"/>
        <w:rPr>
          <w:lang w:val="sr-Cyrl-RS"/>
        </w:rPr>
      </w:pPr>
      <w:r>
        <w:rPr>
          <w:lang w:val="sr-Cyrl-RS"/>
        </w:rPr>
        <w:t xml:space="preserve">- на члан 9. </w:t>
      </w:r>
      <w:r>
        <w:t>који су заједно поднели народни посланици</w:t>
      </w:r>
      <w:r>
        <w:rPr>
          <w:lang w:val="sr-Cyrl-RS"/>
        </w:rPr>
        <w:t xml:space="preserve"> Борислав Стефановић, Гордана Чомић, Дејан Николић, Балша Божовић, Јован Марковић, Јована Јовановић, Иван Јовановић,</w:t>
      </w:r>
      <w:r>
        <w:t xml:space="preserve"> </w:t>
      </w:r>
      <w:r>
        <w:rPr>
          <w:lang w:val="sr-Cyrl-RS"/>
        </w:rPr>
        <w:t>Александра</w:t>
      </w:r>
      <w:r>
        <w:t xml:space="preserve"> </w:t>
      </w:r>
      <w:r>
        <w:rPr>
          <w:lang w:val="sr-Cyrl-RS"/>
        </w:rPr>
        <w:t>Јерков, Наташа Вучковић, Весна Марјановић, Весна Мартиновић, Драган Шутановац и Горан Ћирић;</w:t>
      </w:r>
    </w:p>
    <w:p w:rsidR="00550661" w:rsidRDefault="00550661" w:rsidP="003E22BE">
      <w:pPr>
        <w:jc w:val="both"/>
        <w:rPr>
          <w:lang w:val="sr-Cyrl-RS"/>
        </w:rPr>
      </w:pPr>
      <w:r>
        <w:rPr>
          <w:lang w:val="sr-Cyrl-RS"/>
        </w:rPr>
        <w:t>- на члан 9. који су заједно поднели народни посланици Марко Ђуришић, Јанко Веселиновић, Снежана Маловић, Нинослав Стојадиновић, Биљана Хасановић Кораћ,   Горан Богдановић, Александар Сенић, Душан Петровић, Бранка Каравидић, Слободан Хомен, Благоје Брадић и Иван Карић;</w:t>
      </w:r>
    </w:p>
    <w:p w:rsidR="0025397D" w:rsidRDefault="0025397D" w:rsidP="0025397D">
      <w:pPr>
        <w:jc w:val="both"/>
        <w:rPr>
          <w:lang w:val="sr-Cyrl-RS"/>
        </w:rPr>
      </w:pPr>
      <w:r>
        <w:t xml:space="preserve">- на члан </w:t>
      </w:r>
      <w:r>
        <w:rPr>
          <w:lang w:val="sr-Cyrl-RS"/>
        </w:rPr>
        <w:t>10</w:t>
      </w:r>
      <w:r>
        <w:t xml:space="preserve">. који </w:t>
      </w:r>
      <w:r w:rsidR="003D4338">
        <w:rPr>
          <w:lang w:val="sr-Cyrl-RS"/>
        </w:rPr>
        <w:t>је поднео</w:t>
      </w:r>
      <w:r>
        <w:rPr>
          <w:lang w:val="sr-Cyrl-RS"/>
        </w:rPr>
        <w:t xml:space="preserve"> </w:t>
      </w:r>
      <w:r>
        <w:t xml:space="preserve"> народни послани</w:t>
      </w:r>
      <w:r>
        <w:rPr>
          <w:lang w:val="sr-Cyrl-RS"/>
        </w:rPr>
        <w:t>к</w:t>
      </w:r>
      <w:r>
        <w:t xml:space="preserve"> Владимир Павићевић</w:t>
      </w:r>
      <w:r>
        <w:rPr>
          <w:lang w:val="sr-Cyrl-RS"/>
        </w:rPr>
        <w:t>;</w:t>
      </w:r>
    </w:p>
    <w:p w:rsidR="0025397D" w:rsidRDefault="0025397D" w:rsidP="0025397D">
      <w:pPr>
        <w:jc w:val="both"/>
        <w:rPr>
          <w:lang w:val="sr-Cyrl-RS"/>
        </w:rPr>
      </w:pPr>
      <w:r>
        <w:t xml:space="preserve">- на члан </w:t>
      </w:r>
      <w:r>
        <w:rPr>
          <w:lang w:val="sr-Cyrl-RS"/>
        </w:rPr>
        <w:t>10</w:t>
      </w:r>
      <w:r>
        <w:t xml:space="preserve">. који </w:t>
      </w:r>
      <w:r>
        <w:rPr>
          <w:lang w:val="sr-Cyrl-RS"/>
        </w:rPr>
        <w:t xml:space="preserve">је поднео народни посланик </w:t>
      </w:r>
      <w:r>
        <w:t>Зоран Живковић</w:t>
      </w:r>
      <w:r>
        <w:rPr>
          <w:lang w:val="sr-Cyrl-RS"/>
        </w:rPr>
        <w:t xml:space="preserve">; </w:t>
      </w:r>
    </w:p>
    <w:p w:rsidR="00C033A1" w:rsidRDefault="00C033A1" w:rsidP="0025397D">
      <w:pPr>
        <w:jc w:val="both"/>
        <w:rPr>
          <w:lang w:val="sr-Cyrl-RS"/>
        </w:rPr>
      </w:pPr>
      <w:r>
        <w:rPr>
          <w:lang w:val="sr-Cyrl-RS"/>
        </w:rPr>
        <w:t>- на члан 1</w:t>
      </w:r>
      <w:r w:rsidR="0010307A">
        <w:rPr>
          <w:lang w:val="sr-Cyrl-RS"/>
        </w:rPr>
        <w:t>0</w:t>
      </w:r>
      <w:r>
        <w:rPr>
          <w:lang w:val="sr-Cyrl-RS"/>
        </w:rPr>
        <w:t xml:space="preserve">. </w:t>
      </w:r>
      <w:r>
        <w:t>који су заједно поднели народни посланици</w:t>
      </w:r>
      <w:r>
        <w:rPr>
          <w:lang w:val="sr-Cyrl-RS"/>
        </w:rPr>
        <w:t xml:space="preserve"> Борислав Стефановић, Гордана Чомић, Дејан Николић, Балша Божовић, Јован Марковић, Јована Јовановић, Иван Јовановић,</w:t>
      </w:r>
      <w:r>
        <w:t xml:space="preserve"> </w:t>
      </w:r>
      <w:r>
        <w:rPr>
          <w:lang w:val="sr-Cyrl-RS"/>
        </w:rPr>
        <w:t>Александра</w:t>
      </w:r>
      <w:r>
        <w:t xml:space="preserve"> </w:t>
      </w:r>
      <w:r>
        <w:rPr>
          <w:lang w:val="sr-Cyrl-RS"/>
        </w:rPr>
        <w:t>Јерков, Наташа Вучковић, Весна Марјановић, Весна Мартиновић, Драган Шутановац и Горан Ћирић;</w:t>
      </w:r>
    </w:p>
    <w:p w:rsidR="009D36E2" w:rsidRDefault="009D36E2" w:rsidP="0025397D">
      <w:pPr>
        <w:jc w:val="both"/>
        <w:rPr>
          <w:lang w:val="sr-Cyrl-RS"/>
        </w:rPr>
      </w:pPr>
      <w:r>
        <w:rPr>
          <w:lang w:val="sr-Cyrl-RS"/>
        </w:rPr>
        <w:t>- на члан 10. који су заједно поднели народни посланици Марко Ђуришић, Јанко Веселиновић, Снежана Маловић, Нинослав Стојадиновић, Биљана Хасановић Кораћ,   Горан Богдановић, Александар Сенић, Душан Петровић, Бранка Каравидић, Слободан Хомен, Благоје Брадић и Иван Карић;</w:t>
      </w:r>
    </w:p>
    <w:p w:rsidR="0025397D" w:rsidRDefault="0025397D" w:rsidP="0025397D">
      <w:pPr>
        <w:jc w:val="both"/>
        <w:rPr>
          <w:lang w:val="sr-Cyrl-RS"/>
        </w:rPr>
      </w:pPr>
      <w:r>
        <w:t xml:space="preserve">- на члан </w:t>
      </w:r>
      <w:r>
        <w:rPr>
          <w:lang w:val="sr-Cyrl-RS"/>
        </w:rPr>
        <w:t>11</w:t>
      </w:r>
      <w:r>
        <w:t xml:space="preserve">. који </w:t>
      </w:r>
      <w:r>
        <w:rPr>
          <w:lang w:val="sr-Cyrl-RS"/>
        </w:rPr>
        <w:t>је</w:t>
      </w:r>
      <w:r w:rsidR="001D09C7">
        <w:t xml:space="preserve"> </w:t>
      </w:r>
      <w:r>
        <w:rPr>
          <w:lang w:val="sr-Cyrl-RS"/>
        </w:rPr>
        <w:t xml:space="preserve">поднео </w:t>
      </w:r>
      <w:r>
        <w:t xml:space="preserve"> народни послани</w:t>
      </w:r>
      <w:r>
        <w:rPr>
          <w:lang w:val="sr-Cyrl-RS"/>
        </w:rPr>
        <w:t>к</w:t>
      </w:r>
      <w:r>
        <w:t xml:space="preserve"> Владимир Павићевић</w:t>
      </w:r>
      <w:r>
        <w:rPr>
          <w:lang w:val="sr-Cyrl-RS"/>
        </w:rPr>
        <w:t>;</w:t>
      </w:r>
    </w:p>
    <w:p w:rsidR="0025397D" w:rsidRDefault="0025397D" w:rsidP="0025397D">
      <w:pPr>
        <w:jc w:val="both"/>
        <w:rPr>
          <w:lang w:val="sr-Cyrl-RS"/>
        </w:rPr>
      </w:pPr>
      <w:r>
        <w:t xml:space="preserve">- на члан </w:t>
      </w:r>
      <w:r>
        <w:rPr>
          <w:lang w:val="sr-Cyrl-RS"/>
        </w:rPr>
        <w:t>1</w:t>
      </w:r>
      <w:r w:rsidR="00B4690E">
        <w:rPr>
          <w:lang w:val="sr-Cyrl-RS"/>
        </w:rPr>
        <w:t>1</w:t>
      </w:r>
      <w:r>
        <w:t xml:space="preserve">. који </w:t>
      </w:r>
      <w:r>
        <w:rPr>
          <w:lang w:val="sr-Cyrl-RS"/>
        </w:rPr>
        <w:t xml:space="preserve">је поднео народни посланик </w:t>
      </w:r>
      <w:r>
        <w:t>Зоран Живковић</w:t>
      </w:r>
      <w:r>
        <w:rPr>
          <w:lang w:val="sr-Cyrl-RS"/>
        </w:rPr>
        <w:t xml:space="preserve">; </w:t>
      </w:r>
    </w:p>
    <w:p w:rsidR="0067158C" w:rsidRDefault="0067158C" w:rsidP="0067158C">
      <w:pPr>
        <w:jc w:val="both"/>
        <w:rPr>
          <w:lang w:val="sr-Cyrl-RS"/>
        </w:rPr>
      </w:pPr>
      <w:r>
        <w:rPr>
          <w:lang w:val="sr-Cyrl-RS"/>
        </w:rPr>
        <w:t xml:space="preserve">- на члан 11. </w:t>
      </w:r>
      <w:r>
        <w:t>који су заједно поднели народни посланици</w:t>
      </w:r>
      <w:r>
        <w:rPr>
          <w:lang w:val="sr-Cyrl-RS"/>
        </w:rPr>
        <w:t xml:space="preserve"> Борислав Стефановић, Гордана Чомић, Дејан Николић, Балша Божовић, Јован Марковић, Јована Јовановић, Иван Јовановић,</w:t>
      </w:r>
      <w:r>
        <w:t xml:space="preserve"> </w:t>
      </w:r>
      <w:r>
        <w:rPr>
          <w:lang w:val="sr-Cyrl-RS"/>
        </w:rPr>
        <w:t>Александра</w:t>
      </w:r>
      <w:r>
        <w:t xml:space="preserve"> </w:t>
      </w:r>
      <w:r>
        <w:rPr>
          <w:lang w:val="sr-Cyrl-RS"/>
        </w:rPr>
        <w:t>Јерков, Наташа Вучковић, Весна Марјановић, Весна Мартиновић, Драган Шутановац и Горан Ћирић;</w:t>
      </w:r>
    </w:p>
    <w:p w:rsidR="0067158C" w:rsidRDefault="0067158C" w:rsidP="0067158C">
      <w:pPr>
        <w:jc w:val="both"/>
        <w:rPr>
          <w:lang w:val="sr-Cyrl-RS"/>
        </w:rPr>
      </w:pPr>
      <w:r>
        <w:rPr>
          <w:lang w:val="sr-Cyrl-RS"/>
        </w:rPr>
        <w:t>- на члан 11. који су заједно поднели народни посланици Марко Ђуришић, Јанко Веселиновић, Снежана Маловић, Нинослав Стојадиновић, Биљана Хасановић Кораћ,   Горан Богдановић, Александар Сенић, Душан Петровић, Бранка Каравидић, Слободан Хомен, Благоје Брадић и Иван Карић;</w:t>
      </w:r>
    </w:p>
    <w:p w:rsidR="00ED2C26" w:rsidRDefault="00ED2C26" w:rsidP="0025397D">
      <w:pPr>
        <w:jc w:val="both"/>
        <w:rPr>
          <w:lang w:val="sr-Cyrl-RS"/>
        </w:rPr>
      </w:pPr>
      <w:r>
        <w:rPr>
          <w:lang w:val="sr-Cyrl-RS"/>
        </w:rPr>
        <w:lastRenderedPageBreak/>
        <w:t>- на члан 11. који је поднела народни посланик Олгица Батић;</w:t>
      </w:r>
    </w:p>
    <w:p w:rsidR="0025397D" w:rsidRDefault="0025397D" w:rsidP="0025397D">
      <w:pPr>
        <w:jc w:val="both"/>
        <w:rPr>
          <w:lang w:val="sr-Cyrl-RS"/>
        </w:rPr>
      </w:pPr>
      <w:r>
        <w:t xml:space="preserve">- на члан </w:t>
      </w:r>
      <w:r>
        <w:rPr>
          <w:lang w:val="sr-Cyrl-RS"/>
        </w:rPr>
        <w:t>1</w:t>
      </w:r>
      <w:r w:rsidR="00B4690E">
        <w:rPr>
          <w:lang w:val="sr-Cyrl-RS"/>
        </w:rPr>
        <w:t>2</w:t>
      </w:r>
      <w:r>
        <w:t xml:space="preserve">. који </w:t>
      </w:r>
      <w:r w:rsidR="003D4338">
        <w:rPr>
          <w:lang w:val="sr-Cyrl-RS"/>
        </w:rPr>
        <w:t>је поднео</w:t>
      </w:r>
      <w:r>
        <w:rPr>
          <w:lang w:val="sr-Cyrl-RS"/>
        </w:rPr>
        <w:t xml:space="preserve"> </w:t>
      </w:r>
      <w:r>
        <w:t xml:space="preserve"> народни послани</w:t>
      </w:r>
      <w:r>
        <w:rPr>
          <w:lang w:val="sr-Cyrl-RS"/>
        </w:rPr>
        <w:t>к</w:t>
      </w:r>
      <w:r>
        <w:t xml:space="preserve"> Владимир Павићевић</w:t>
      </w:r>
      <w:r>
        <w:rPr>
          <w:lang w:val="sr-Cyrl-RS"/>
        </w:rPr>
        <w:t>;</w:t>
      </w:r>
    </w:p>
    <w:p w:rsidR="0025397D" w:rsidRDefault="0025397D" w:rsidP="0025397D">
      <w:pPr>
        <w:jc w:val="both"/>
        <w:rPr>
          <w:lang w:val="sr-Cyrl-RS"/>
        </w:rPr>
      </w:pPr>
      <w:r>
        <w:t xml:space="preserve">- на члан </w:t>
      </w:r>
      <w:r>
        <w:rPr>
          <w:lang w:val="sr-Cyrl-RS"/>
        </w:rPr>
        <w:t>1</w:t>
      </w:r>
      <w:r w:rsidR="00B4690E">
        <w:rPr>
          <w:lang w:val="sr-Cyrl-RS"/>
        </w:rPr>
        <w:t>2</w:t>
      </w:r>
      <w:r>
        <w:t xml:space="preserve">. који </w:t>
      </w:r>
      <w:r>
        <w:rPr>
          <w:lang w:val="sr-Cyrl-RS"/>
        </w:rPr>
        <w:t xml:space="preserve">је поднео народни посланик </w:t>
      </w:r>
      <w:r>
        <w:t>Зоран Живковић</w:t>
      </w:r>
      <w:r>
        <w:rPr>
          <w:lang w:val="sr-Cyrl-RS"/>
        </w:rPr>
        <w:t xml:space="preserve">; </w:t>
      </w:r>
    </w:p>
    <w:p w:rsidR="0010307A" w:rsidRDefault="0010307A" w:rsidP="0025397D">
      <w:pPr>
        <w:jc w:val="both"/>
        <w:rPr>
          <w:lang w:val="sr-Cyrl-RS"/>
        </w:rPr>
      </w:pPr>
      <w:r>
        <w:rPr>
          <w:lang w:val="sr-Cyrl-RS"/>
        </w:rPr>
        <w:t xml:space="preserve">- на члан 12. </w:t>
      </w:r>
      <w:r>
        <w:t>који су заједно поднели народни посланици</w:t>
      </w:r>
      <w:r>
        <w:rPr>
          <w:lang w:val="sr-Cyrl-RS"/>
        </w:rPr>
        <w:t xml:space="preserve"> Борислав Стефановић, Гордана Чомић, Дејан Николић, Балша Божовић, Јован Марковић, Јована Јовановић, Иван Јовановић,</w:t>
      </w:r>
      <w:r>
        <w:t xml:space="preserve"> </w:t>
      </w:r>
      <w:r>
        <w:rPr>
          <w:lang w:val="sr-Cyrl-RS"/>
        </w:rPr>
        <w:t>Александра</w:t>
      </w:r>
      <w:r>
        <w:t xml:space="preserve"> </w:t>
      </w:r>
      <w:r>
        <w:rPr>
          <w:lang w:val="sr-Cyrl-RS"/>
        </w:rPr>
        <w:t>Јерков, Наташа Вучковић, Весна Марјановић, Весна Мартиновић, Драган Шутановац и Горан Ћирић;</w:t>
      </w:r>
    </w:p>
    <w:p w:rsidR="009D36E2" w:rsidRDefault="009D36E2" w:rsidP="0025397D">
      <w:pPr>
        <w:jc w:val="both"/>
        <w:rPr>
          <w:lang w:val="sr-Cyrl-RS"/>
        </w:rPr>
      </w:pPr>
      <w:r>
        <w:rPr>
          <w:lang w:val="sr-Cyrl-RS"/>
        </w:rPr>
        <w:t>- на члан 12. који су заједно поднели народни посланици Марко Ђуришић, Јанко Веселиновић, Снежана Маловић, Нинослав Стојадиновић, Биљана Хасановић Кораћ,   Горан Богдановић, Александар Сенић, Душан Петровић, Бранка Каравидић, Слободан Хомен, Благоје Брадић и Иван Карић;</w:t>
      </w:r>
    </w:p>
    <w:p w:rsidR="0025397D" w:rsidRDefault="0025397D" w:rsidP="0025397D">
      <w:pPr>
        <w:jc w:val="both"/>
        <w:rPr>
          <w:lang w:val="sr-Cyrl-RS"/>
        </w:rPr>
      </w:pPr>
      <w:r>
        <w:t xml:space="preserve">- на члан </w:t>
      </w:r>
      <w:r>
        <w:rPr>
          <w:lang w:val="sr-Cyrl-RS"/>
        </w:rPr>
        <w:t>1</w:t>
      </w:r>
      <w:r w:rsidR="00B4690E">
        <w:rPr>
          <w:lang w:val="sr-Cyrl-RS"/>
        </w:rPr>
        <w:t>3</w:t>
      </w:r>
      <w:r>
        <w:t xml:space="preserve">. који </w:t>
      </w:r>
      <w:r w:rsidR="003D4338">
        <w:rPr>
          <w:lang w:val="sr-Cyrl-RS"/>
        </w:rPr>
        <w:t>је поднео</w:t>
      </w:r>
      <w:r>
        <w:rPr>
          <w:lang w:val="sr-Cyrl-RS"/>
        </w:rPr>
        <w:t xml:space="preserve"> </w:t>
      </w:r>
      <w:r>
        <w:t xml:space="preserve"> народни послани</w:t>
      </w:r>
      <w:r>
        <w:rPr>
          <w:lang w:val="sr-Cyrl-RS"/>
        </w:rPr>
        <w:t>к</w:t>
      </w:r>
      <w:r>
        <w:t xml:space="preserve"> Владимир Павићевић</w:t>
      </w:r>
      <w:r>
        <w:rPr>
          <w:lang w:val="sr-Cyrl-RS"/>
        </w:rPr>
        <w:t>;</w:t>
      </w:r>
    </w:p>
    <w:p w:rsidR="0010307A" w:rsidRDefault="0025397D" w:rsidP="0025397D">
      <w:pPr>
        <w:jc w:val="both"/>
        <w:rPr>
          <w:lang w:val="sr-Cyrl-RS"/>
        </w:rPr>
      </w:pPr>
      <w:r>
        <w:t xml:space="preserve">- на члан </w:t>
      </w:r>
      <w:r>
        <w:rPr>
          <w:lang w:val="sr-Cyrl-RS"/>
        </w:rPr>
        <w:t>1</w:t>
      </w:r>
      <w:r w:rsidR="00B4690E">
        <w:rPr>
          <w:lang w:val="sr-Cyrl-RS"/>
        </w:rPr>
        <w:t>3</w:t>
      </w:r>
      <w:r>
        <w:t xml:space="preserve">. који </w:t>
      </w:r>
      <w:r>
        <w:rPr>
          <w:lang w:val="sr-Cyrl-RS"/>
        </w:rPr>
        <w:t xml:space="preserve">је поднео народни посланик </w:t>
      </w:r>
      <w:r>
        <w:t>Зоран Живковић</w:t>
      </w:r>
      <w:r>
        <w:rPr>
          <w:lang w:val="sr-Cyrl-RS"/>
        </w:rPr>
        <w:t>;</w:t>
      </w:r>
    </w:p>
    <w:p w:rsidR="0025397D" w:rsidRDefault="0010307A" w:rsidP="0025397D">
      <w:pPr>
        <w:jc w:val="both"/>
        <w:rPr>
          <w:lang w:val="sr-Cyrl-RS"/>
        </w:rPr>
      </w:pPr>
      <w:r>
        <w:rPr>
          <w:lang w:val="sr-Cyrl-RS"/>
        </w:rPr>
        <w:t xml:space="preserve">- на члан 13. </w:t>
      </w:r>
      <w:r>
        <w:t>који су заједно поднели народни посланици</w:t>
      </w:r>
      <w:r>
        <w:rPr>
          <w:lang w:val="sr-Cyrl-RS"/>
        </w:rPr>
        <w:t xml:space="preserve"> Борислав Стефановић, Гордана Чомић, Дејан Николић, Балша Божовић, Јован Марковић, Јована Јовановић, Иван Јовановић,</w:t>
      </w:r>
      <w:r>
        <w:t xml:space="preserve"> </w:t>
      </w:r>
      <w:r>
        <w:rPr>
          <w:lang w:val="sr-Cyrl-RS"/>
        </w:rPr>
        <w:t>Александра</w:t>
      </w:r>
      <w:r>
        <w:t xml:space="preserve"> </w:t>
      </w:r>
      <w:r>
        <w:rPr>
          <w:lang w:val="sr-Cyrl-RS"/>
        </w:rPr>
        <w:t>Јерков, Наташа Вучковић, Весна Марјановић, Весна Мартиновић, Драган Шутановац и Горан Ћирић;</w:t>
      </w:r>
      <w:r w:rsidR="0025397D">
        <w:rPr>
          <w:lang w:val="sr-Cyrl-RS"/>
        </w:rPr>
        <w:t xml:space="preserve"> </w:t>
      </w:r>
    </w:p>
    <w:p w:rsidR="009D36E2" w:rsidRDefault="009D36E2" w:rsidP="0025397D">
      <w:pPr>
        <w:jc w:val="both"/>
        <w:rPr>
          <w:lang w:val="sr-Cyrl-RS"/>
        </w:rPr>
      </w:pPr>
      <w:r>
        <w:rPr>
          <w:lang w:val="sr-Cyrl-RS"/>
        </w:rPr>
        <w:t>- на члан 13. који су заједно поднели народни посланици Марко Ђуришић, Јанко Веселиновић, Снежана Маловић, Нинослав Стојадиновић, Биљана Хасановић Кораћ,   Горан Богдановић, Александар Сенић, Душан Петровић, Бранка Каравидић, Слободан Хомен, Благоје Брадић и Иван Карић;</w:t>
      </w:r>
    </w:p>
    <w:p w:rsidR="0025397D" w:rsidRDefault="0025397D" w:rsidP="0025397D">
      <w:pPr>
        <w:jc w:val="both"/>
        <w:rPr>
          <w:lang w:val="sr-Cyrl-RS"/>
        </w:rPr>
      </w:pPr>
      <w:r>
        <w:t xml:space="preserve">- на члан </w:t>
      </w:r>
      <w:r>
        <w:rPr>
          <w:lang w:val="sr-Cyrl-RS"/>
        </w:rPr>
        <w:t>1</w:t>
      </w:r>
      <w:r w:rsidR="00B4690E">
        <w:rPr>
          <w:lang w:val="sr-Cyrl-RS"/>
        </w:rPr>
        <w:t>4</w:t>
      </w:r>
      <w:r>
        <w:t xml:space="preserve">. који </w:t>
      </w:r>
      <w:r w:rsidR="003D4338">
        <w:rPr>
          <w:lang w:val="sr-Cyrl-RS"/>
        </w:rPr>
        <w:t>је поднео</w:t>
      </w:r>
      <w:r>
        <w:rPr>
          <w:lang w:val="sr-Cyrl-RS"/>
        </w:rPr>
        <w:t xml:space="preserve"> </w:t>
      </w:r>
      <w:r>
        <w:t xml:space="preserve"> народни послани</w:t>
      </w:r>
      <w:r>
        <w:rPr>
          <w:lang w:val="sr-Cyrl-RS"/>
        </w:rPr>
        <w:t>к</w:t>
      </w:r>
      <w:r>
        <w:t xml:space="preserve"> Владимир Павићевић</w:t>
      </w:r>
      <w:r>
        <w:rPr>
          <w:lang w:val="sr-Cyrl-RS"/>
        </w:rPr>
        <w:t>;</w:t>
      </w:r>
    </w:p>
    <w:p w:rsidR="0025397D" w:rsidRDefault="0025397D" w:rsidP="0025397D">
      <w:pPr>
        <w:jc w:val="both"/>
        <w:rPr>
          <w:lang w:val="sr-Cyrl-RS"/>
        </w:rPr>
      </w:pPr>
      <w:r>
        <w:t xml:space="preserve">- на члан </w:t>
      </w:r>
      <w:r>
        <w:rPr>
          <w:lang w:val="sr-Cyrl-RS"/>
        </w:rPr>
        <w:t>1</w:t>
      </w:r>
      <w:r w:rsidR="00B4690E">
        <w:rPr>
          <w:lang w:val="sr-Cyrl-RS"/>
        </w:rPr>
        <w:t>4</w:t>
      </w:r>
      <w:r>
        <w:t xml:space="preserve">. који </w:t>
      </w:r>
      <w:r>
        <w:rPr>
          <w:lang w:val="sr-Cyrl-RS"/>
        </w:rPr>
        <w:t xml:space="preserve">је поднео народни посланик </w:t>
      </w:r>
      <w:r>
        <w:t>Зоран Живковић</w:t>
      </w:r>
      <w:r>
        <w:rPr>
          <w:lang w:val="sr-Cyrl-RS"/>
        </w:rPr>
        <w:t xml:space="preserve">; </w:t>
      </w:r>
    </w:p>
    <w:p w:rsidR="0010307A" w:rsidRDefault="0010307A" w:rsidP="0025397D">
      <w:pPr>
        <w:jc w:val="both"/>
        <w:rPr>
          <w:lang w:val="sr-Cyrl-RS"/>
        </w:rPr>
      </w:pPr>
      <w:r>
        <w:rPr>
          <w:lang w:val="sr-Cyrl-RS"/>
        </w:rPr>
        <w:t xml:space="preserve">- на члан 14. </w:t>
      </w:r>
      <w:r>
        <w:t>који су заједно поднели народни посланици</w:t>
      </w:r>
      <w:r>
        <w:rPr>
          <w:lang w:val="sr-Cyrl-RS"/>
        </w:rPr>
        <w:t xml:space="preserve"> Борислав Стефановић, Гордана Чомић, Дејан Николић, Балша Божовић, Јован Марковић, Јована Јовановић, Иван Јовановић,</w:t>
      </w:r>
      <w:r>
        <w:t xml:space="preserve"> </w:t>
      </w:r>
      <w:r>
        <w:rPr>
          <w:lang w:val="sr-Cyrl-RS"/>
        </w:rPr>
        <w:t>Александра</w:t>
      </w:r>
      <w:r>
        <w:t xml:space="preserve"> </w:t>
      </w:r>
      <w:r>
        <w:rPr>
          <w:lang w:val="sr-Cyrl-RS"/>
        </w:rPr>
        <w:t>Јерков, Наташа Вучковић, Весна Марјановић, Весна Мартиновић, Драган Шутановац и Горан Ћирић;</w:t>
      </w:r>
    </w:p>
    <w:p w:rsidR="0025397D" w:rsidRDefault="0025397D" w:rsidP="0025397D">
      <w:pPr>
        <w:jc w:val="both"/>
        <w:rPr>
          <w:lang w:val="sr-Cyrl-RS"/>
        </w:rPr>
      </w:pPr>
      <w:r>
        <w:t xml:space="preserve">- на члан </w:t>
      </w:r>
      <w:r>
        <w:rPr>
          <w:lang w:val="sr-Cyrl-RS"/>
        </w:rPr>
        <w:t>1</w:t>
      </w:r>
      <w:r w:rsidR="00B4690E">
        <w:rPr>
          <w:lang w:val="sr-Cyrl-RS"/>
        </w:rPr>
        <w:t>5</w:t>
      </w:r>
      <w:r>
        <w:t xml:space="preserve">. који </w:t>
      </w:r>
      <w:r w:rsidR="003D4338">
        <w:rPr>
          <w:lang w:val="sr-Cyrl-RS"/>
        </w:rPr>
        <w:t>је поднео</w:t>
      </w:r>
      <w:r>
        <w:rPr>
          <w:lang w:val="sr-Cyrl-RS"/>
        </w:rPr>
        <w:t xml:space="preserve"> </w:t>
      </w:r>
      <w:r>
        <w:t xml:space="preserve"> народни послани</w:t>
      </w:r>
      <w:r>
        <w:rPr>
          <w:lang w:val="sr-Cyrl-RS"/>
        </w:rPr>
        <w:t>к</w:t>
      </w:r>
      <w:r>
        <w:t xml:space="preserve"> Владимир Павићевић</w:t>
      </w:r>
      <w:r>
        <w:rPr>
          <w:lang w:val="sr-Cyrl-RS"/>
        </w:rPr>
        <w:t>;</w:t>
      </w:r>
    </w:p>
    <w:p w:rsidR="0025397D" w:rsidRDefault="0025397D" w:rsidP="0025397D">
      <w:pPr>
        <w:jc w:val="both"/>
        <w:rPr>
          <w:lang w:val="sr-Cyrl-RS"/>
        </w:rPr>
      </w:pPr>
      <w:r>
        <w:t xml:space="preserve">- на члан </w:t>
      </w:r>
      <w:r>
        <w:rPr>
          <w:lang w:val="sr-Cyrl-RS"/>
        </w:rPr>
        <w:t>1</w:t>
      </w:r>
      <w:r w:rsidR="00B4690E">
        <w:rPr>
          <w:lang w:val="sr-Cyrl-RS"/>
        </w:rPr>
        <w:t>5</w:t>
      </w:r>
      <w:r>
        <w:t xml:space="preserve">. који </w:t>
      </w:r>
      <w:r>
        <w:rPr>
          <w:lang w:val="sr-Cyrl-RS"/>
        </w:rPr>
        <w:t xml:space="preserve">је поднео народни посланик </w:t>
      </w:r>
      <w:r>
        <w:t>Зоран Живковић</w:t>
      </w:r>
      <w:r>
        <w:rPr>
          <w:lang w:val="sr-Cyrl-RS"/>
        </w:rPr>
        <w:t xml:space="preserve">; </w:t>
      </w:r>
    </w:p>
    <w:p w:rsidR="0010307A" w:rsidRDefault="0010307A" w:rsidP="0025397D">
      <w:pPr>
        <w:jc w:val="both"/>
        <w:rPr>
          <w:lang w:val="sr-Cyrl-RS"/>
        </w:rPr>
      </w:pPr>
      <w:r>
        <w:rPr>
          <w:lang w:val="sr-Cyrl-RS"/>
        </w:rPr>
        <w:t xml:space="preserve">- на члан 15. </w:t>
      </w:r>
      <w:r>
        <w:t>који су заједно поднели народни посланици</w:t>
      </w:r>
      <w:r>
        <w:rPr>
          <w:lang w:val="sr-Cyrl-RS"/>
        </w:rPr>
        <w:t xml:space="preserve"> Борислав Стефановић, Гордана Чомић, Дејан Николић, Балша Божовић, Јован Марковић, Јована Јовановић, Иван Јовановић,</w:t>
      </w:r>
      <w:r>
        <w:t xml:space="preserve"> </w:t>
      </w:r>
      <w:r>
        <w:rPr>
          <w:lang w:val="sr-Cyrl-RS"/>
        </w:rPr>
        <w:t>Александра</w:t>
      </w:r>
      <w:r>
        <w:t xml:space="preserve"> </w:t>
      </w:r>
      <w:r>
        <w:rPr>
          <w:lang w:val="sr-Cyrl-RS"/>
        </w:rPr>
        <w:t>Јерков, Наташа Вучковић, Весна Марјановић, Весна Мартиновић, Драган Шутановац и Горан Ћирић;</w:t>
      </w:r>
    </w:p>
    <w:p w:rsidR="00B4690E" w:rsidRDefault="00B4690E" w:rsidP="00B4690E">
      <w:pPr>
        <w:jc w:val="both"/>
        <w:rPr>
          <w:lang w:val="sr-Cyrl-RS"/>
        </w:rPr>
      </w:pPr>
      <w:r>
        <w:t xml:space="preserve">- на члан </w:t>
      </w:r>
      <w:r>
        <w:rPr>
          <w:lang w:val="sr-Cyrl-RS"/>
        </w:rPr>
        <w:t>16</w:t>
      </w:r>
      <w:r>
        <w:t xml:space="preserve">. који </w:t>
      </w:r>
      <w:r w:rsidR="003D4338">
        <w:rPr>
          <w:lang w:val="sr-Cyrl-RS"/>
        </w:rPr>
        <w:t>је поднео</w:t>
      </w:r>
      <w:r>
        <w:rPr>
          <w:lang w:val="sr-Cyrl-RS"/>
        </w:rPr>
        <w:t xml:space="preserve"> </w:t>
      </w:r>
      <w:r>
        <w:t xml:space="preserve"> народни послани</w:t>
      </w:r>
      <w:r>
        <w:rPr>
          <w:lang w:val="sr-Cyrl-RS"/>
        </w:rPr>
        <w:t>к</w:t>
      </w:r>
      <w:r>
        <w:t xml:space="preserve"> Владимир Павићевић</w:t>
      </w:r>
      <w:r>
        <w:rPr>
          <w:lang w:val="sr-Cyrl-RS"/>
        </w:rPr>
        <w:t>;</w:t>
      </w:r>
    </w:p>
    <w:p w:rsidR="00B4690E" w:rsidRDefault="00B4690E" w:rsidP="00B4690E">
      <w:pPr>
        <w:jc w:val="both"/>
        <w:rPr>
          <w:lang w:val="sr-Cyrl-RS"/>
        </w:rPr>
      </w:pPr>
      <w:r>
        <w:t xml:space="preserve">- на члан </w:t>
      </w:r>
      <w:r>
        <w:rPr>
          <w:lang w:val="sr-Cyrl-RS"/>
        </w:rPr>
        <w:t>16</w:t>
      </w:r>
      <w:r>
        <w:t xml:space="preserve">. који </w:t>
      </w:r>
      <w:r>
        <w:rPr>
          <w:lang w:val="sr-Cyrl-RS"/>
        </w:rPr>
        <w:t xml:space="preserve">је поднео народни посланик </w:t>
      </w:r>
      <w:r>
        <w:t>Зоран Живковић</w:t>
      </w:r>
      <w:r>
        <w:rPr>
          <w:lang w:val="sr-Cyrl-RS"/>
        </w:rPr>
        <w:t xml:space="preserve">; </w:t>
      </w:r>
    </w:p>
    <w:p w:rsidR="007243D0" w:rsidRDefault="007243D0" w:rsidP="007243D0">
      <w:pPr>
        <w:jc w:val="both"/>
        <w:rPr>
          <w:lang w:val="sr-Cyrl-RS"/>
        </w:rPr>
      </w:pPr>
      <w:r>
        <w:rPr>
          <w:lang w:val="sr-Cyrl-RS"/>
        </w:rPr>
        <w:t xml:space="preserve">- на члан 16. </w:t>
      </w:r>
      <w:r>
        <w:t>који су заједно поднели народни посланици</w:t>
      </w:r>
      <w:r>
        <w:rPr>
          <w:lang w:val="sr-Cyrl-RS"/>
        </w:rPr>
        <w:t xml:space="preserve"> Борислав Стефановић, Гордана Чомић, Дејан Николић, Балша Божовић, Јован Марковић, Јована Јовановић, Иван Јовановић,</w:t>
      </w:r>
      <w:r>
        <w:t xml:space="preserve"> </w:t>
      </w:r>
      <w:r>
        <w:rPr>
          <w:lang w:val="sr-Cyrl-RS"/>
        </w:rPr>
        <w:t>Александра</w:t>
      </w:r>
      <w:r>
        <w:t xml:space="preserve"> </w:t>
      </w:r>
      <w:r>
        <w:rPr>
          <w:lang w:val="sr-Cyrl-RS"/>
        </w:rPr>
        <w:t>Јерков, Наташа Вучковић, Весна Марјановић, Весна Мартиновић, Драган Шутановац и Горан Ћирић;</w:t>
      </w:r>
    </w:p>
    <w:p w:rsidR="007243D0" w:rsidRDefault="007243D0" w:rsidP="007243D0">
      <w:pPr>
        <w:jc w:val="both"/>
        <w:rPr>
          <w:lang w:val="sr-Cyrl-RS"/>
        </w:rPr>
      </w:pPr>
      <w:r>
        <w:rPr>
          <w:lang w:val="sr-Cyrl-RS"/>
        </w:rPr>
        <w:t>- на члан 16. који је</w:t>
      </w:r>
      <w:r w:rsidR="00CF7110">
        <w:rPr>
          <w:lang w:val="sr-Cyrl-RS"/>
        </w:rPr>
        <w:t xml:space="preserve"> </w:t>
      </w:r>
      <w:bookmarkStart w:id="0" w:name="_GoBack"/>
      <w:bookmarkEnd w:id="0"/>
      <w:r>
        <w:rPr>
          <w:lang w:val="sr-Cyrl-RS"/>
        </w:rPr>
        <w:t>поднела народни посланик Катарина Ракић;</w:t>
      </w:r>
    </w:p>
    <w:p w:rsidR="007243D0" w:rsidRDefault="007243D0" w:rsidP="007243D0">
      <w:pPr>
        <w:jc w:val="both"/>
        <w:rPr>
          <w:lang w:val="sr-Cyrl-RS"/>
        </w:rPr>
      </w:pPr>
      <w:r>
        <w:rPr>
          <w:lang w:val="sr-Cyrl-RS"/>
        </w:rPr>
        <w:t xml:space="preserve">- на члан 16. </w:t>
      </w:r>
      <w:r w:rsidR="00CF13C7">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Горан Богдановић, Александар Сенић, Душан Петровић, Бранка Каравидић, Слободан Хомен, Благоје Брадић и Иван Карић;</w:t>
      </w:r>
    </w:p>
    <w:p w:rsidR="00CF13C7" w:rsidRDefault="006C7D9F" w:rsidP="007243D0">
      <w:pPr>
        <w:jc w:val="both"/>
        <w:rPr>
          <w:lang w:val="sr-Cyrl-RS"/>
        </w:rPr>
      </w:pPr>
      <w:r>
        <w:rPr>
          <w:lang w:val="sr-Cyrl-RS"/>
        </w:rPr>
        <w:t xml:space="preserve">- који се после </w:t>
      </w:r>
      <w:r w:rsidR="00CF13C7">
        <w:rPr>
          <w:lang w:val="sr-Cyrl-RS"/>
        </w:rPr>
        <w:t>члан</w:t>
      </w:r>
      <w:r>
        <w:rPr>
          <w:lang w:val="sr-Cyrl-RS"/>
        </w:rPr>
        <w:t>а</w:t>
      </w:r>
      <w:r w:rsidR="00CF13C7">
        <w:rPr>
          <w:lang w:val="sr-Cyrl-RS"/>
        </w:rPr>
        <w:t xml:space="preserve"> 16.</w:t>
      </w:r>
      <w:r>
        <w:rPr>
          <w:lang w:val="sr-Cyrl-RS"/>
        </w:rPr>
        <w:t xml:space="preserve"> додаје нови члан 17.</w:t>
      </w:r>
      <w:r w:rsidR="00CF13C7">
        <w:rPr>
          <w:lang w:val="sr-Cyrl-RS"/>
        </w:rPr>
        <w:t xml:space="preserve"> који су заједно поднели народни посланици Ненад Чанак</w:t>
      </w:r>
      <w:r w:rsidR="00343554">
        <w:rPr>
          <w:lang w:val="sr-Cyrl-RS"/>
        </w:rPr>
        <w:t>, Бојан Костреш, Олена Папуга, Нада Лазић, Ђорђе Стојшић и Дејан Чапо;</w:t>
      </w:r>
    </w:p>
    <w:p w:rsidR="007243D0" w:rsidRDefault="007243D0" w:rsidP="007243D0">
      <w:pPr>
        <w:jc w:val="both"/>
        <w:rPr>
          <w:lang w:val="sr-Cyrl-RS"/>
        </w:rPr>
      </w:pPr>
      <w:r>
        <w:rPr>
          <w:lang w:val="sr-Cyrl-RS"/>
        </w:rPr>
        <w:t>-</w:t>
      </w:r>
      <w:r w:rsidR="00343554">
        <w:rPr>
          <w:lang w:val="sr-Cyrl-RS"/>
        </w:rPr>
        <w:t xml:space="preserve"> </w:t>
      </w:r>
      <w:r>
        <w:rPr>
          <w:lang w:val="sr-Cyrl-RS"/>
        </w:rPr>
        <w:t xml:space="preserve">којим се после члана 16. додаје нови члан 16а. који су заједно поднели народни посланици Марко Ђуришић, Јанко Веселиновић, Снежана Маловић, Нинослав </w:t>
      </w:r>
      <w:r>
        <w:rPr>
          <w:lang w:val="sr-Cyrl-RS"/>
        </w:rPr>
        <w:lastRenderedPageBreak/>
        <w:t>Стојадиновић, Биљана Хасановић Кораћ,   Горан Богдановић, Александар Сенић, Душан Петровић, Бранка Каравидић, Слободан Хомен, Благоје Брадић и Иван Карић;</w:t>
      </w:r>
    </w:p>
    <w:p w:rsidR="00083A27" w:rsidRDefault="00083A27" w:rsidP="00083A27">
      <w:pPr>
        <w:jc w:val="both"/>
        <w:rPr>
          <w:lang w:val="sr-Cyrl-RS"/>
        </w:rPr>
      </w:pPr>
      <w:r>
        <w:t xml:space="preserve">- на члан </w:t>
      </w:r>
      <w:r>
        <w:rPr>
          <w:lang w:val="sr-Cyrl-RS"/>
        </w:rPr>
        <w:t>17</w:t>
      </w:r>
      <w:r>
        <w:t xml:space="preserve">. који </w:t>
      </w:r>
      <w:r w:rsidR="003D4338">
        <w:rPr>
          <w:lang w:val="sr-Cyrl-RS"/>
        </w:rPr>
        <w:t>је поднео</w:t>
      </w:r>
      <w:r>
        <w:rPr>
          <w:lang w:val="sr-Cyrl-RS"/>
        </w:rPr>
        <w:t xml:space="preserve"> </w:t>
      </w:r>
      <w:r>
        <w:t xml:space="preserve"> народни послани</w:t>
      </w:r>
      <w:r>
        <w:rPr>
          <w:lang w:val="sr-Cyrl-RS"/>
        </w:rPr>
        <w:t>к</w:t>
      </w:r>
      <w:r>
        <w:t xml:space="preserve"> Владимир Павићевић</w:t>
      </w:r>
      <w:r>
        <w:rPr>
          <w:lang w:val="sr-Cyrl-RS"/>
        </w:rPr>
        <w:t>;</w:t>
      </w:r>
    </w:p>
    <w:p w:rsidR="00083A27" w:rsidRDefault="00083A27" w:rsidP="00083A27">
      <w:pPr>
        <w:jc w:val="both"/>
        <w:rPr>
          <w:lang w:val="sr-Cyrl-RS"/>
        </w:rPr>
      </w:pPr>
      <w:r>
        <w:t xml:space="preserve">- на члан </w:t>
      </w:r>
      <w:r>
        <w:rPr>
          <w:lang w:val="sr-Cyrl-RS"/>
        </w:rPr>
        <w:t>17</w:t>
      </w:r>
      <w:r>
        <w:t xml:space="preserve">. који </w:t>
      </w:r>
      <w:r>
        <w:rPr>
          <w:lang w:val="sr-Cyrl-RS"/>
        </w:rPr>
        <w:t xml:space="preserve">је поднео народни посланик </w:t>
      </w:r>
      <w:r>
        <w:t>Зоран Живковић</w:t>
      </w:r>
      <w:r>
        <w:rPr>
          <w:lang w:val="sr-Cyrl-RS"/>
        </w:rPr>
        <w:t xml:space="preserve">; </w:t>
      </w:r>
    </w:p>
    <w:p w:rsidR="00083A27" w:rsidRDefault="00083A27" w:rsidP="00083A27">
      <w:pPr>
        <w:jc w:val="both"/>
        <w:rPr>
          <w:lang w:val="sr-Cyrl-RS"/>
        </w:rPr>
      </w:pPr>
      <w:r>
        <w:rPr>
          <w:lang w:val="sr-Cyrl-RS"/>
        </w:rPr>
        <w:t xml:space="preserve">- на члан 17. </w:t>
      </w:r>
      <w:r>
        <w:t>који су заједно поднели народни посланици</w:t>
      </w:r>
      <w:r>
        <w:rPr>
          <w:lang w:val="sr-Cyrl-RS"/>
        </w:rPr>
        <w:t xml:space="preserve"> Борислав Стефановић, Гордана Чомић, Дејан Николић, Балша Божовић, Јован Марковић, Јована Јовановић, Иван Јовановић,</w:t>
      </w:r>
      <w:r>
        <w:t xml:space="preserve"> </w:t>
      </w:r>
      <w:r>
        <w:rPr>
          <w:lang w:val="sr-Cyrl-RS"/>
        </w:rPr>
        <w:t>Александра</w:t>
      </w:r>
      <w:r>
        <w:t xml:space="preserve"> </w:t>
      </w:r>
      <w:r>
        <w:rPr>
          <w:lang w:val="sr-Cyrl-RS"/>
        </w:rPr>
        <w:t>Јерков, Наташа Вучковић, Весна Марјановић, Весна Мартиновић, Драган Шутановац и Горан Ћирић;</w:t>
      </w:r>
    </w:p>
    <w:p w:rsidR="00D0663A" w:rsidRPr="000E7076" w:rsidRDefault="00083A27" w:rsidP="00154B96">
      <w:pPr>
        <w:jc w:val="both"/>
        <w:rPr>
          <w:lang w:val="sr-Cyrl-RS"/>
        </w:rPr>
      </w:pPr>
      <w:r>
        <w:rPr>
          <w:lang w:val="sr-Cyrl-RS"/>
        </w:rPr>
        <w:t>- на члан 17. који су заједно поднели народни посланици Марко Ђуришић, Јанко Веселиновић, Снежана Маловић, Нинослав Стојадиновић, Биљана Хасановић Кораћ,   Горан Богдановић, Александар Сенић, Душан Петровић, Бранка Каравидић, Слободан Хомен, Благоје Брадић и Иван Карић;</w:t>
      </w:r>
    </w:p>
    <w:p w:rsidR="00FB58F5" w:rsidRDefault="00FB58F5" w:rsidP="003D2FFB">
      <w:pPr>
        <w:spacing w:before="120"/>
        <w:jc w:val="both"/>
        <w:rPr>
          <w:lang w:val="sr-Cyrl-RS"/>
        </w:rPr>
      </w:pPr>
      <w:r>
        <w:tab/>
      </w: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r>
        <w:rPr>
          <w:lang w:val="sr-Cyrl-RS"/>
        </w:rPr>
        <w:tab/>
      </w:r>
      <w:r>
        <w:rPr>
          <w:lang w:val="sr-Cyrl-RS"/>
        </w:rPr>
        <w:tab/>
      </w:r>
      <w:r>
        <w:rPr>
          <w:lang w:val="sr-Cyrl-RS"/>
        </w:rPr>
        <w:tab/>
      </w:r>
      <w:r>
        <w:rPr>
          <w:lang w:val="sr-Cyrl-RS"/>
        </w:rPr>
        <w:tab/>
      </w:r>
      <w:r>
        <w:rPr>
          <w:lang w:val="sr-Cyrl-RS"/>
        </w:rPr>
        <w:tab/>
      </w:r>
    </w:p>
    <w:p w:rsidR="00FB58F5" w:rsidRDefault="00FB58F5" w:rsidP="00FB58F5">
      <w:pPr>
        <w:ind w:firstLine="720"/>
        <w:jc w:val="both"/>
      </w:pPr>
    </w:p>
    <w:p w:rsidR="006E1088" w:rsidRPr="006E1088" w:rsidRDefault="006E1088" w:rsidP="00FB58F5">
      <w:pPr>
        <w:ind w:firstLine="720"/>
        <w:jc w:val="both"/>
      </w:pPr>
    </w:p>
    <w:p w:rsidR="00FB58F5" w:rsidRDefault="00FB58F5" w:rsidP="00FB58F5">
      <w:pPr>
        <w:jc w:val="both"/>
        <w:rPr>
          <w:lang w:val="sr-Cyrl-CS"/>
        </w:rPr>
      </w:pPr>
      <w:r>
        <w:rPr>
          <w:lang w:val="sr-Cyrl-CS"/>
        </w:rPr>
        <w:t xml:space="preserve">                                                                                                             ПРЕДСЕДНИК</w:t>
      </w:r>
    </w:p>
    <w:p w:rsidR="00FB58F5" w:rsidRDefault="00FB58F5" w:rsidP="00FB58F5">
      <w:pPr>
        <w:jc w:val="both"/>
        <w:rPr>
          <w:lang w:val="sr-Cyrl-CS"/>
        </w:rPr>
      </w:pPr>
    </w:p>
    <w:p w:rsidR="00F77EAC" w:rsidRPr="00FB58F5" w:rsidRDefault="00FB58F5" w:rsidP="00AE01BC">
      <w:pPr>
        <w:jc w:val="both"/>
      </w:pPr>
      <w:r>
        <w:rPr>
          <w:lang w:val="sr-Cyrl-CS"/>
        </w:rPr>
        <w:t xml:space="preserve">                                                                                                    др Александар Мартиновић</w:t>
      </w:r>
    </w:p>
    <w:sectPr w:rsidR="00F77EAC" w:rsidRPr="00FB58F5" w:rsidSect="00497589">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F0F"/>
    <w:rsid w:val="000050F6"/>
    <w:rsid w:val="00022B67"/>
    <w:rsid w:val="0003219F"/>
    <w:rsid w:val="0005548B"/>
    <w:rsid w:val="000578C7"/>
    <w:rsid w:val="000612FB"/>
    <w:rsid w:val="00072426"/>
    <w:rsid w:val="00074723"/>
    <w:rsid w:val="00083A27"/>
    <w:rsid w:val="0008519E"/>
    <w:rsid w:val="000B7764"/>
    <w:rsid w:val="000C27AA"/>
    <w:rsid w:val="000C2824"/>
    <w:rsid w:val="000C7D18"/>
    <w:rsid w:val="000E7076"/>
    <w:rsid w:val="00100573"/>
    <w:rsid w:val="0010307A"/>
    <w:rsid w:val="0012270E"/>
    <w:rsid w:val="00130F14"/>
    <w:rsid w:val="001339BE"/>
    <w:rsid w:val="00140315"/>
    <w:rsid w:val="00143C36"/>
    <w:rsid w:val="00145141"/>
    <w:rsid w:val="001527C6"/>
    <w:rsid w:val="00154B96"/>
    <w:rsid w:val="0017101A"/>
    <w:rsid w:val="0018074F"/>
    <w:rsid w:val="00180BAE"/>
    <w:rsid w:val="001813E0"/>
    <w:rsid w:val="0018167C"/>
    <w:rsid w:val="001968E8"/>
    <w:rsid w:val="001A0AD6"/>
    <w:rsid w:val="001A6040"/>
    <w:rsid w:val="001B134E"/>
    <w:rsid w:val="001B2744"/>
    <w:rsid w:val="001C54EE"/>
    <w:rsid w:val="001C7080"/>
    <w:rsid w:val="001D09C7"/>
    <w:rsid w:val="001D4913"/>
    <w:rsid w:val="001D6279"/>
    <w:rsid w:val="001F44C7"/>
    <w:rsid w:val="001F7E2E"/>
    <w:rsid w:val="0020165C"/>
    <w:rsid w:val="002073C0"/>
    <w:rsid w:val="00210286"/>
    <w:rsid w:val="0022447B"/>
    <w:rsid w:val="00227A7C"/>
    <w:rsid w:val="00236016"/>
    <w:rsid w:val="00236353"/>
    <w:rsid w:val="00250E01"/>
    <w:rsid w:val="0025397D"/>
    <w:rsid w:val="00260323"/>
    <w:rsid w:val="002612B4"/>
    <w:rsid w:val="00264D53"/>
    <w:rsid w:val="002652FA"/>
    <w:rsid w:val="00271179"/>
    <w:rsid w:val="0027322C"/>
    <w:rsid w:val="0027478C"/>
    <w:rsid w:val="0029597C"/>
    <w:rsid w:val="002B0555"/>
    <w:rsid w:val="002B7C79"/>
    <w:rsid w:val="002C6411"/>
    <w:rsid w:val="002D4D3C"/>
    <w:rsid w:val="002E7C92"/>
    <w:rsid w:val="002F0842"/>
    <w:rsid w:val="00300C21"/>
    <w:rsid w:val="00301ABB"/>
    <w:rsid w:val="003064E1"/>
    <w:rsid w:val="00314746"/>
    <w:rsid w:val="00317E27"/>
    <w:rsid w:val="003229AD"/>
    <w:rsid w:val="00327253"/>
    <w:rsid w:val="0033419B"/>
    <w:rsid w:val="003410DA"/>
    <w:rsid w:val="00343554"/>
    <w:rsid w:val="003465A1"/>
    <w:rsid w:val="00346F0F"/>
    <w:rsid w:val="00352C5D"/>
    <w:rsid w:val="003577FC"/>
    <w:rsid w:val="00360865"/>
    <w:rsid w:val="0036157F"/>
    <w:rsid w:val="0039318E"/>
    <w:rsid w:val="003937E2"/>
    <w:rsid w:val="0039684C"/>
    <w:rsid w:val="003A18FC"/>
    <w:rsid w:val="003A67FA"/>
    <w:rsid w:val="003A6CD7"/>
    <w:rsid w:val="003C1351"/>
    <w:rsid w:val="003C1B05"/>
    <w:rsid w:val="003D2FFB"/>
    <w:rsid w:val="003D4338"/>
    <w:rsid w:val="003D7912"/>
    <w:rsid w:val="003E22BE"/>
    <w:rsid w:val="003E3BA3"/>
    <w:rsid w:val="003F477D"/>
    <w:rsid w:val="003F49A3"/>
    <w:rsid w:val="00401E0D"/>
    <w:rsid w:val="00405351"/>
    <w:rsid w:val="00416A55"/>
    <w:rsid w:val="00420CE2"/>
    <w:rsid w:val="00431224"/>
    <w:rsid w:val="00432CEC"/>
    <w:rsid w:val="00443D7F"/>
    <w:rsid w:val="00444CBC"/>
    <w:rsid w:val="00446D8B"/>
    <w:rsid w:val="00447F7D"/>
    <w:rsid w:val="00450C15"/>
    <w:rsid w:val="0046067D"/>
    <w:rsid w:val="00463B4F"/>
    <w:rsid w:val="00467056"/>
    <w:rsid w:val="00471B6B"/>
    <w:rsid w:val="00481916"/>
    <w:rsid w:val="00497589"/>
    <w:rsid w:val="004A7122"/>
    <w:rsid w:val="004B3455"/>
    <w:rsid w:val="004B37AC"/>
    <w:rsid w:val="004C1B4E"/>
    <w:rsid w:val="004C33A3"/>
    <w:rsid w:val="004D1D41"/>
    <w:rsid w:val="004E5DCD"/>
    <w:rsid w:val="004E64FA"/>
    <w:rsid w:val="004E6658"/>
    <w:rsid w:val="004E6E99"/>
    <w:rsid w:val="004F07FA"/>
    <w:rsid w:val="005007E8"/>
    <w:rsid w:val="0050133B"/>
    <w:rsid w:val="00504485"/>
    <w:rsid w:val="00506588"/>
    <w:rsid w:val="00506D36"/>
    <w:rsid w:val="00526C19"/>
    <w:rsid w:val="0053222D"/>
    <w:rsid w:val="00547AB9"/>
    <w:rsid w:val="00550661"/>
    <w:rsid w:val="00552A97"/>
    <w:rsid w:val="005551C6"/>
    <w:rsid w:val="00557616"/>
    <w:rsid w:val="00561B35"/>
    <w:rsid w:val="00561BF9"/>
    <w:rsid w:val="0058589D"/>
    <w:rsid w:val="0059321A"/>
    <w:rsid w:val="005A2304"/>
    <w:rsid w:val="005A7F77"/>
    <w:rsid w:val="005B79F1"/>
    <w:rsid w:val="005C1699"/>
    <w:rsid w:val="005C4EA1"/>
    <w:rsid w:val="005C6F9C"/>
    <w:rsid w:val="005D5681"/>
    <w:rsid w:val="005D6E6A"/>
    <w:rsid w:val="005D7FE5"/>
    <w:rsid w:val="005F6420"/>
    <w:rsid w:val="00605A79"/>
    <w:rsid w:val="00614C1F"/>
    <w:rsid w:val="00621158"/>
    <w:rsid w:val="006211DD"/>
    <w:rsid w:val="00633813"/>
    <w:rsid w:val="006373C8"/>
    <w:rsid w:val="006444C2"/>
    <w:rsid w:val="00651130"/>
    <w:rsid w:val="0065291E"/>
    <w:rsid w:val="00656D83"/>
    <w:rsid w:val="0067158C"/>
    <w:rsid w:val="00687DAB"/>
    <w:rsid w:val="006908B8"/>
    <w:rsid w:val="00692CC4"/>
    <w:rsid w:val="006B2076"/>
    <w:rsid w:val="006B6668"/>
    <w:rsid w:val="006C019B"/>
    <w:rsid w:val="006C0B67"/>
    <w:rsid w:val="006C7D9F"/>
    <w:rsid w:val="006D2101"/>
    <w:rsid w:val="006D76AA"/>
    <w:rsid w:val="006E1088"/>
    <w:rsid w:val="006E4900"/>
    <w:rsid w:val="006E7F27"/>
    <w:rsid w:val="0070088D"/>
    <w:rsid w:val="00705A57"/>
    <w:rsid w:val="007243D0"/>
    <w:rsid w:val="00724D0B"/>
    <w:rsid w:val="00725F10"/>
    <w:rsid w:val="007341B8"/>
    <w:rsid w:val="00745AA3"/>
    <w:rsid w:val="00746C1C"/>
    <w:rsid w:val="00760F37"/>
    <w:rsid w:val="0076581F"/>
    <w:rsid w:val="00771506"/>
    <w:rsid w:val="0077520E"/>
    <w:rsid w:val="00776D85"/>
    <w:rsid w:val="0078682C"/>
    <w:rsid w:val="00790E2D"/>
    <w:rsid w:val="007924C0"/>
    <w:rsid w:val="00792DD7"/>
    <w:rsid w:val="00795D93"/>
    <w:rsid w:val="007B1802"/>
    <w:rsid w:val="007C005A"/>
    <w:rsid w:val="007D3090"/>
    <w:rsid w:val="007E5ED0"/>
    <w:rsid w:val="007F08A0"/>
    <w:rsid w:val="007F4B73"/>
    <w:rsid w:val="00800A1C"/>
    <w:rsid w:val="00813D70"/>
    <w:rsid w:val="008159E7"/>
    <w:rsid w:val="00816651"/>
    <w:rsid w:val="008309A8"/>
    <w:rsid w:val="00834CCB"/>
    <w:rsid w:val="00834F3E"/>
    <w:rsid w:val="0084558F"/>
    <w:rsid w:val="00852620"/>
    <w:rsid w:val="00860BD9"/>
    <w:rsid w:val="00863862"/>
    <w:rsid w:val="00863C7E"/>
    <w:rsid w:val="00870CEC"/>
    <w:rsid w:val="0087277D"/>
    <w:rsid w:val="00887C8C"/>
    <w:rsid w:val="00894139"/>
    <w:rsid w:val="00896AD5"/>
    <w:rsid w:val="008C5AFE"/>
    <w:rsid w:val="008D4FE2"/>
    <w:rsid w:val="008F0CAA"/>
    <w:rsid w:val="008F1116"/>
    <w:rsid w:val="008F4B43"/>
    <w:rsid w:val="00905A1A"/>
    <w:rsid w:val="009124B9"/>
    <w:rsid w:val="00921F3F"/>
    <w:rsid w:val="00922AA5"/>
    <w:rsid w:val="00924025"/>
    <w:rsid w:val="00942820"/>
    <w:rsid w:val="00970903"/>
    <w:rsid w:val="009802B6"/>
    <w:rsid w:val="00980572"/>
    <w:rsid w:val="00980D1C"/>
    <w:rsid w:val="009910BC"/>
    <w:rsid w:val="009A6203"/>
    <w:rsid w:val="009C403F"/>
    <w:rsid w:val="009D3426"/>
    <w:rsid w:val="009D36E2"/>
    <w:rsid w:val="009D699F"/>
    <w:rsid w:val="009E06DC"/>
    <w:rsid w:val="009E1F7E"/>
    <w:rsid w:val="009F4000"/>
    <w:rsid w:val="009F5999"/>
    <w:rsid w:val="009F6C13"/>
    <w:rsid w:val="009F735E"/>
    <w:rsid w:val="00A04BDB"/>
    <w:rsid w:val="00A13B81"/>
    <w:rsid w:val="00A17B95"/>
    <w:rsid w:val="00A20B35"/>
    <w:rsid w:val="00A2399E"/>
    <w:rsid w:val="00A55E16"/>
    <w:rsid w:val="00A61310"/>
    <w:rsid w:val="00A62B34"/>
    <w:rsid w:val="00A75404"/>
    <w:rsid w:val="00A84DB7"/>
    <w:rsid w:val="00A85E6A"/>
    <w:rsid w:val="00A91770"/>
    <w:rsid w:val="00AA4FAE"/>
    <w:rsid w:val="00AB628B"/>
    <w:rsid w:val="00AC292B"/>
    <w:rsid w:val="00AC6680"/>
    <w:rsid w:val="00AC71D1"/>
    <w:rsid w:val="00AD0D3C"/>
    <w:rsid w:val="00AD1914"/>
    <w:rsid w:val="00AE01BC"/>
    <w:rsid w:val="00AE7ADF"/>
    <w:rsid w:val="00AF1199"/>
    <w:rsid w:val="00AF38BD"/>
    <w:rsid w:val="00B05DF2"/>
    <w:rsid w:val="00B27578"/>
    <w:rsid w:val="00B34104"/>
    <w:rsid w:val="00B451D9"/>
    <w:rsid w:val="00B4690E"/>
    <w:rsid w:val="00B47A56"/>
    <w:rsid w:val="00B5270E"/>
    <w:rsid w:val="00B611ED"/>
    <w:rsid w:val="00B6420A"/>
    <w:rsid w:val="00B65AAA"/>
    <w:rsid w:val="00B663BD"/>
    <w:rsid w:val="00B7154C"/>
    <w:rsid w:val="00B8402A"/>
    <w:rsid w:val="00B9298D"/>
    <w:rsid w:val="00BA5665"/>
    <w:rsid w:val="00BB1C00"/>
    <w:rsid w:val="00BB286E"/>
    <w:rsid w:val="00BB6513"/>
    <w:rsid w:val="00BD4886"/>
    <w:rsid w:val="00BD584C"/>
    <w:rsid w:val="00BE12C8"/>
    <w:rsid w:val="00BE1C09"/>
    <w:rsid w:val="00BF03D7"/>
    <w:rsid w:val="00C033A1"/>
    <w:rsid w:val="00C04FB3"/>
    <w:rsid w:val="00C07C56"/>
    <w:rsid w:val="00C15025"/>
    <w:rsid w:val="00C41DDD"/>
    <w:rsid w:val="00C42341"/>
    <w:rsid w:val="00C423F1"/>
    <w:rsid w:val="00C44D40"/>
    <w:rsid w:val="00C456CD"/>
    <w:rsid w:val="00C46AEC"/>
    <w:rsid w:val="00C5386F"/>
    <w:rsid w:val="00C53A64"/>
    <w:rsid w:val="00C5534B"/>
    <w:rsid w:val="00C620B9"/>
    <w:rsid w:val="00C63BF1"/>
    <w:rsid w:val="00C72F8B"/>
    <w:rsid w:val="00C7454A"/>
    <w:rsid w:val="00C80B97"/>
    <w:rsid w:val="00CC0E11"/>
    <w:rsid w:val="00CD0E5B"/>
    <w:rsid w:val="00CE03EB"/>
    <w:rsid w:val="00CE6438"/>
    <w:rsid w:val="00CE6463"/>
    <w:rsid w:val="00CE677B"/>
    <w:rsid w:val="00CF13C7"/>
    <w:rsid w:val="00CF7110"/>
    <w:rsid w:val="00D05F60"/>
    <w:rsid w:val="00D0663A"/>
    <w:rsid w:val="00D07ADE"/>
    <w:rsid w:val="00D56C0A"/>
    <w:rsid w:val="00D70DEB"/>
    <w:rsid w:val="00D75198"/>
    <w:rsid w:val="00D820D4"/>
    <w:rsid w:val="00D91666"/>
    <w:rsid w:val="00D93192"/>
    <w:rsid w:val="00DA101B"/>
    <w:rsid w:val="00DA55AE"/>
    <w:rsid w:val="00DA75D7"/>
    <w:rsid w:val="00DD1A76"/>
    <w:rsid w:val="00DF2754"/>
    <w:rsid w:val="00DF3B9F"/>
    <w:rsid w:val="00DF7A63"/>
    <w:rsid w:val="00E06CE4"/>
    <w:rsid w:val="00E11F38"/>
    <w:rsid w:val="00E13D96"/>
    <w:rsid w:val="00E40979"/>
    <w:rsid w:val="00E41C1A"/>
    <w:rsid w:val="00E509D6"/>
    <w:rsid w:val="00E51410"/>
    <w:rsid w:val="00E54511"/>
    <w:rsid w:val="00E6320F"/>
    <w:rsid w:val="00E64495"/>
    <w:rsid w:val="00E74375"/>
    <w:rsid w:val="00E866D8"/>
    <w:rsid w:val="00E90CB7"/>
    <w:rsid w:val="00E9432A"/>
    <w:rsid w:val="00EC27A1"/>
    <w:rsid w:val="00EC7F17"/>
    <w:rsid w:val="00ED06CD"/>
    <w:rsid w:val="00ED0915"/>
    <w:rsid w:val="00ED18D8"/>
    <w:rsid w:val="00ED2C26"/>
    <w:rsid w:val="00ED2FAF"/>
    <w:rsid w:val="00ED4B0B"/>
    <w:rsid w:val="00ED57AE"/>
    <w:rsid w:val="00EF09DF"/>
    <w:rsid w:val="00EF7C0B"/>
    <w:rsid w:val="00F00228"/>
    <w:rsid w:val="00F06B88"/>
    <w:rsid w:val="00F1055E"/>
    <w:rsid w:val="00F12105"/>
    <w:rsid w:val="00F155F0"/>
    <w:rsid w:val="00F16066"/>
    <w:rsid w:val="00F2454B"/>
    <w:rsid w:val="00F251FE"/>
    <w:rsid w:val="00F34A11"/>
    <w:rsid w:val="00F57EEC"/>
    <w:rsid w:val="00F77752"/>
    <w:rsid w:val="00F77EAC"/>
    <w:rsid w:val="00F822F6"/>
    <w:rsid w:val="00F84EF5"/>
    <w:rsid w:val="00F877A2"/>
    <w:rsid w:val="00F9289A"/>
    <w:rsid w:val="00F93E59"/>
    <w:rsid w:val="00FA78C1"/>
    <w:rsid w:val="00FB10DE"/>
    <w:rsid w:val="00FB4D26"/>
    <w:rsid w:val="00FB58F5"/>
    <w:rsid w:val="00FC18EE"/>
    <w:rsid w:val="00FD25B3"/>
    <w:rsid w:val="00FD5447"/>
    <w:rsid w:val="00FE116A"/>
    <w:rsid w:val="00FE22B4"/>
    <w:rsid w:val="00FE5F84"/>
    <w:rsid w:val="00FF1C44"/>
    <w:rsid w:val="00FF4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F0F"/>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F0F"/>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19745">
      <w:bodyDiv w:val="1"/>
      <w:marLeft w:val="0"/>
      <w:marRight w:val="0"/>
      <w:marTop w:val="0"/>
      <w:marBottom w:val="0"/>
      <w:divBdr>
        <w:top w:val="none" w:sz="0" w:space="0" w:color="auto"/>
        <w:left w:val="none" w:sz="0" w:space="0" w:color="auto"/>
        <w:bottom w:val="none" w:sz="0" w:space="0" w:color="auto"/>
        <w:right w:val="none" w:sz="0" w:space="0" w:color="auto"/>
      </w:divBdr>
    </w:div>
    <w:div w:id="353311451">
      <w:bodyDiv w:val="1"/>
      <w:marLeft w:val="0"/>
      <w:marRight w:val="0"/>
      <w:marTop w:val="0"/>
      <w:marBottom w:val="0"/>
      <w:divBdr>
        <w:top w:val="none" w:sz="0" w:space="0" w:color="auto"/>
        <w:left w:val="none" w:sz="0" w:space="0" w:color="auto"/>
        <w:bottom w:val="none" w:sz="0" w:space="0" w:color="auto"/>
        <w:right w:val="none" w:sz="0" w:space="0" w:color="auto"/>
      </w:divBdr>
    </w:div>
    <w:div w:id="629819418">
      <w:bodyDiv w:val="1"/>
      <w:marLeft w:val="0"/>
      <w:marRight w:val="0"/>
      <w:marTop w:val="0"/>
      <w:marBottom w:val="0"/>
      <w:divBdr>
        <w:top w:val="none" w:sz="0" w:space="0" w:color="auto"/>
        <w:left w:val="none" w:sz="0" w:space="0" w:color="auto"/>
        <w:bottom w:val="none" w:sz="0" w:space="0" w:color="auto"/>
        <w:right w:val="none" w:sz="0" w:space="0" w:color="auto"/>
      </w:divBdr>
    </w:div>
    <w:div w:id="729577104">
      <w:bodyDiv w:val="1"/>
      <w:marLeft w:val="0"/>
      <w:marRight w:val="0"/>
      <w:marTop w:val="0"/>
      <w:marBottom w:val="0"/>
      <w:divBdr>
        <w:top w:val="none" w:sz="0" w:space="0" w:color="auto"/>
        <w:left w:val="none" w:sz="0" w:space="0" w:color="auto"/>
        <w:bottom w:val="none" w:sz="0" w:space="0" w:color="auto"/>
        <w:right w:val="none" w:sz="0" w:space="0" w:color="auto"/>
      </w:divBdr>
    </w:div>
    <w:div w:id="781221351">
      <w:bodyDiv w:val="1"/>
      <w:marLeft w:val="0"/>
      <w:marRight w:val="0"/>
      <w:marTop w:val="0"/>
      <w:marBottom w:val="0"/>
      <w:divBdr>
        <w:top w:val="none" w:sz="0" w:space="0" w:color="auto"/>
        <w:left w:val="none" w:sz="0" w:space="0" w:color="auto"/>
        <w:bottom w:val="none" w:sz="0" w:space="0" w:color="auto"/>
        <w:right w:val="none" w:sz="0" w:space="0" w:color="auto"/>
      </w:divBdr>
    </w:div>
    <w:div w:id="1025444901">
      <w:bodyDiv w:val="1"/>
      <w:marLeft w:val="0"/>
      <w:marRight w:val="0"/>
      <w:marTop w:val="0"/>
      <w:marBottom w:val="0"/>
      <w:divBdr>
        <w:top w:val="none" w:sz="0" w:space="0" w:color="auto"/>
        <w:left w:val="none" w:sz="0" w:space="0" w:color="auto"/>
        <w:bottom w:val="none" w:sz="0" w:space="0" w:color="auto"/>
        <w:right w:val="none" w:sz="0" w:space="0" w:color="auto"/>
      </w:divBdr>
    </w:div>
    <w:div w:id="118004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D863A-6084-41CF-B753-224EE867F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5</Pages>
  <Words>2001</Words>
  <Characters>11408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 Antic</dc:creator>
  <cp:lastModifiedBy>Mila Antic</cp:lastModifiedBy>
  <cp:revision>109</cp:revision>
  <cp:lastPrinted>2015-03-20T07:49:00Z</cp:lastPrinted>
  <dcterms:created xsi:type="dcterms:W3CDTF">2014-12-24T06:40:00Z</dcterms:created>
  <dcterms:modified xsi:type="dcterms:W3CDTF">2015-04-06T08:11:00Z</dcterms:modified>
</cp:coreProperties>
</file>